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ADA" w:rsidRDefault="00FD4ADA" w:rsidP="00FD4ADA">
      <w:pPr>
        <w:pStyle w:val="Plattetekst21"/>
        <w:widowControl/>
        <w:jc w:val="center"/>
        <w:rPr>
          <w:rFonts w:ascii="Arial" w:hAnsi="Arial" w:cs="Arial"/>
          <w:b/>
          <w:sz w:val="28"/>
          <w:u w:val="none"/>
        </w:rPr>
      </w:pPr>
    </w:p>
    <w:p w:rsidR="00196AE1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</w:rPr>
      </w:pPr>
      <w:r>
        <w:rPr>
          <w:rFonts w:ascii="Calibri" w:hAnsi="Calibri" w:cs="Arial"/>
          <w:b/>
          <w:sz w:val="28"/>
          <w:u w:val="none"/>
        </w:rPr>
        <w:t>BRUSSEL / BRUXELLES</w:t>
      </w:r>
    </w:p>
    <w:p w:rsidR="00196AE1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</w:rPr>
      </w:pPr>
    </w:p>
    <w:p w:rsidR="00196AE1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</w:rPr>
      </w:pPr>
      <w:r>
        <w:rPr>
          <w:rFonts w:ascii="Calibri" w:hAnsi="Calibri" w:cs="Arial"/>
          <w:b/>
          <w:sz w:val="28"/>
          <w:u w:val="none"/>
        </w:rPr>
        <w:t>14-15/03/2019</w:t>
      </w:r>
    </w:p>
    <w:p w:rsidR="00196AE1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</w:rPr>
      </w:pPr>
    </w:p>
    <w:p w:rsidR="00196AE1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</w:rPr>
      </w:pPr>
      <w:r>
        <w:rPr>
          <w:rFonts w:ascii="Calibri" w:hAnsi="Calibri" w:cs="Arial"/>
          <w:b/>
          <w:sz w:val="28"/>
          <w:u w:val="none"/>
        </w:rPr>
        <w:t>Koninklijke Musea voor Kunst en Geschiedenis</w:t>
      </w:r>
    </w:p>
    <w:p w:rsidR="00196AE1" w:rsidRDefault="00196AE1" w:rsidP="00196AE1">
      <w:pPr>
        <w:pStyle w:val="BodyText21"/>
        <w:widowControl/>
        <w:jc w:val="center"/>
        <w:rPr>
          <w:rFonts w:ascii="Calibri" w:hAnsi="Calibri" w:cs="Arial"/>
          <w:b/>
          <w:sz w:val="28"/>
          <w:u w:val="none"/>
          <w:lang w:val="fr-FR"/>
        </w:rPr>
      </w:pPr>
      <w:r>
        <w:rPr>
          <w:rFonts w:ascii="Calibri" w:hAnsi="Calibri" w:cs="Arial"/>
          <w:b/>
          <w:sz w:val="28"/>
          <w:u w:val="none"/>
          <w:lang w:val="fr-FR"/>
        </w:rPr>
        <w:t>Musées royaux d’Art et d’Histoire</w:t>
      </w:r>
    </w:p>
    <w:p w:rsidR="00FD4ADA" w:rsidRPr="00FD4ADA" w:rsidRDefault="00FD4ADA" w:rsidP="00FD4ADA">
      <w:pPr>
        <w:pStyle w:val="Plattetekst21"/>
        <w:widowControl/>
        <w:jc w:val="center"/>
        <w:rPr>
          <w:rFonts w:ascii="Arial" w:hAnsi="Arial" w:cs="Arial"/>
          <w:sz w:val="28"/>
          <w:u w:val="none"/>
          <w:lang w:val="fr-FR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  <w:r w:rsidRPr="00FD4ADA">
        <w:rPr>
          <w:rFonts w:ascii="Arial" w:hAnsi="Arial" w:cs="Arial"/>
          <w:b/>
          <w:sz w:val="22"/>
          <w:szCs w:val="22"/>
        </w:rPr>
        <w:t>NAAM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D4ADA">
        <w:rPr>
          <w:rFonts w:ascii="Arial" w:hAnsi="Arial" w:cs="Arial"/>
          <w:b/>
          <w:sz w:val="22"/>
          <w:szCs w:val="22"/>
        </w:rPr>
        <w:t>/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D4ADA">
        <w:rPr>
          <w:rFonts w:ascii="Arial" w:hAnsi="Arial" w:cs="Arial"/>
          <w:b/>
          <w:sz w:val="22"/>
          <w:szCs w:val="22"/>
        </w:rPr>
        <w:t>NOM</w:t>
      </w:r>
      <w:r w:rsidRPr="00FD4ADA">
        <w:rPr>
          <w:rFonts w:ascii="Arial" w:hAnsi="Arial" w:cs="Arial"/>
          <w:sz w:val="22"/>
          <w:szCs w:val="22"/>
        </w:rPr>
        <w:t>……………………………………………………………………………….......</w:t>
      </w: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  <w:r w:rsidRPr="00FD4ADA">
        <w:rPr>
          <w:rFonts w:ascii="Arial" w:hAnsi="Arial" w:cs="Arial"/>
          <w:b/>
          <w:sz w:val="22"/>
          <w:szCs w:val="22"/>
        </w:rPr>
        <w:t>ADRES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D4ADA">
        <w:rPr>
          <w:rFonts w:ascii="Arial" w:hAnsi="Arial" w:cs="Arial"/>
          <w:b/>
          <w:sz w:val="22"/>
          <w:szCs w:val="22"/>
        </w:rPr>
        <w:t>/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D4ADA">
        <w:rPr>
          <w:rFonts w:ascii="Arial" w:hAnsi="Arial" w:cs="Arial"/>
          <w:b/>
          <w:sz w:val="22"/>
          <w:szCs w:val="22"/>
        </w:rPr>
        <w:t>ADRESSE</w:t>
      </w:r>
      <w:r w:rsidRPr="00FD4ADA">
        <w:rPr>
          <w:rFonts w:ascii="Arial" w:hAnsi="Arial" w:cs="Arial"/>
          <w:sz w:val="22"/>
          <w:szCs w:val="22"/>
        </w:rPr>
        <w:t>……………………………………………………………………………..</w:t>
      </w: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  <w:r w:rsidRPr="00FD4ADA">
        <w:rPr>
          <w:rFonts w:ascii="Arial" w:hAnsi="Arial" w:cs="Arial"/>
          <w:b/>
          <w:sz w:val="22"/>
          <w:szCs w:val="22"/>
        </w:rPr>
        <w:t>TEL</w:t>
      </w:r>
      <w:r w:rsidRPr="00FD4ADA">
        <w:rPr>
          <w:rFonts w:ascii="Arial" w:hAnsi="Arial" w:cs="Arial"/>
          <w:sz w:val="22"/>
          <w:szCs w:val="22"/>
        </w:rPr>
        <w:t>. …………………………………………………………………………………………….</w:t>
      </w: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  <w:r w:rsidRPr="00FD4ADA">
        <w:rPr>
          <w:rFonts w:ascii="Arial" w:hAnsi="Arial" w:cs="Arial"/>
          <w:b/>
          <w:sz w:val="22"/>
          <w:szCs w:val="22"/>
        </w:rPr>
        <w:t>E-MAIL</w:t>
      </w:r>
      <w:r w:rsidRPr="00FD4ADA">
        <w:rPr>
          <w:rFonts w:ascii="Arial" w:hAnsi="Arial" w:cs="Arial"/>
          <w:sz w:val="22"/>
          <w:szCs w:val="22"/>
        </w:rPr>
        <w:t>…………………………………………………………………………………………</w:t>
      </w:r>
    </w:p>
    <w:p w:rsid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Pr="00FD4ADA" w:rsidRDefault="007021F0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7021F0" w:rsidRDefault="007021F0" w:rsidP="007021F0">
      <w:pPr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nl-NL"/>
        </w:rPr>
      </w:pPr>
      <w:r>
        <w:rPr>
          <w:rFonts w:ascii="Arial" w:hAnsi="Arial" w:cs="Arial"/>
          <w:sz w:val="22"/>
          <w:szCs w:val="22"/>
          <w:lang w:val="nl-NL"/>
        </w:rPr>
        <w:t>W</w:t>
      </w:r>
      <w:r w:rsidR="00C85185" w:rsidRPr="00C85185">
        <w:rPr>
          <w:rFonts w:ascii="Arial" w:hAnsi="Arial" w:cs="Arial"/>
          <w:sz w:val="22"/>
          <w:szCs w:val="22"/>
          <w:lang w:val="nl-NL"/>
        </w:rPr>
        <w:t>enst</w:t>
      </w:r>
      <w:r w:rsidR="0032722B">
        <w:rPr>
          <w:rFonts w:ascii="Arial" w:hAnsi="Arial" w:cs="Arial"/>
          <w:sz w:val="22"/>
          <w:szCs w:val="22"/>
          <w:lang w:val="nl-NL"/>
        </w:rPr>
        <w:t xml:space="preserve"> </w:t>
      </w:r>
      <w:r w:rsidR="00FD4ADA" w:rsidRPr="00C85185">
        <w:rPr>
          <w:rFonts w:ascii="Arial" w:hAnsi="Arial" w:cs="Arial"/>
          <w:sz w:val="22"/>
          <w:szCs w:val="22"/>
          <w:lang w:val="nl-NL"/>
        </w:rPr>
        <w:t xml:space="preserve">een </w:t>
      </w:r>
      <w:r w:rsidR="00FD4ADA" w:rsidRPr="00C85185">
        <w:rPr>
          <w:rFonts w:ascii="Arial" w:hAnsi="Arial" w:cs="Arial"/>
          <w:b/>
          <w:sz w:val="22"/>
          <w:szCs w:val="22"/>
          <w:lang w:val="nl-NL"/>
        </w:rPr>
        <w:t>lezing</w:t>
      </w:r>
      <w:r w:rsidR="0032722B">
        <w:rPr>
          <w:rFonts w:ascii="Arial" w:hAnsi="Arial" w:cs="Arial"/>
          <w:sz w:val="22"/>
          <w:szCs w:val="22"/>
          <w:lang w:val="nl-NL"/>
        </w:rPr>
        <w:t xml:space="preserve"> van 20</w:t>
      </w:r>
      <w:r w:rsidR="00FD4ADA" w:rsidRPr="00C85185">
        <w:rPr>
          <w:rFonts w:ascii="Arial" w:hAnsi="Arial" w:cs="Arial"/>
          <w:sz w:val="22"/>
          <w:szCs w:val="22"/>
          <w:lang w:val="nl-NL"/>
        </w:rPr>
        <w:t xml:space="preserve"> minuten over </w:t>
      </w:r>
      <w:r w:rsidR="00196AE1">
        <w:rPr>
          <w:rFonts w:ascii="Arial" w:hAnsi="Arial" w:cs="Arial"/>
          <w:sz w:val="22"/>
          <w:szCs w:val="22"/>
          <w:lang w:val="nl-NL"/>
        </w:rPr>
        <w:t xml:space="preserve">het thema </w:t>
      </w:r>
      <w:r w:rsidR="00196AE1" w:rsidRPr="008E149C">
        <w:rPr>
          <w:rFonts w:ascii="Arial" w:hAnsi="Arial" w:cs="Arial"/>
          <w:b/>
          <w:sz w:val="22"/>
          <w:szCs w:val="22"/>
          <w:lang w:val="nl-NL"/>
        </w:rPr>
        <w:t>water</w:t>
      </w:r>
      <w:r w:rsidR="00FD4ADA" w:rsidRPr="00C85185">
        <w:rPr>
          <w:rFonts w:ascii="Arial" w:hAnsi="Arial" w:cs="Arial"/>
          <w:sz w:val="22"/>
          <w:szCs w:val="22"/>
          <w:lang w:val="nl-NL"/>
        </w:rPr>
        <w:t xml:space="preserve"> </w:t>
      </w:r>
      <w:r w:rsidR="00D232D8">
        <w:rPr>
          <w:rFonts w:ascii="Arial" w:hAnsi="Arial" w:cs="Arial"/>
          <w:sz w:val="22"/>
          <w:szCs w:val="22"/>
          <w:lang w:val="nl-NL"/>
        </w:rPr>
        <w:t xml:space="preserve">(zie </w:t>
      </w:r>
      <w:r w:rsidR="001D40E6">
        <w:rPr>
          <w:rFonts w:ascii="Arial" w:hAnsi="Arial" w:cs="Arial"/>
          <w:sz w:val="22"/>
          <w:szCs w:val="22"/>
          <w:lang w:val="nl-NL"/>
        </w:rPr>
        <w:t>bijlage</w:t>
      </w:r>
      <w:r w:rsidR="00D232D8">
        <w:rPr>
          <w:rFonts w:ascii="Arial" w:hAnsi="Arial" w:cs="Arial"/>
          <w:sz w:val="22"/>
          <w:szCs w:val="22"/>
          <w:lang w:val="nl-NL"/>
        </w:rPr>
        <w:t xml:space="preserve">) </w:t>
      </w:r>
      <w:r w:rsidR="00FD4ADA" w:rsidRPr="00C85185">
        <w:rPr>
          <w:rFonts w:ascii="Arial" w:hAnsi="Arial" w:cs="Arial"/>
          <w:sz w:val="22"/>
          <w:szCs w:val="22"/>
          <w:lang w:val="nl-NL"/>
        </w:rPr>
        <w:t>voor</w:t>
      </w:r>
      <w:r w:rsidR="00C85185" w:rsidRPr="00C85185">
        <w:rPr>
          <w:rFonts w:ascii="Arial" w:hAnsi="Arial" w:cs="Arial"/>
          <w:sz w:val="22"/>
          <w:szCs w:val="22"/>
          <w:lang w:val="nl-NL"/>
        </w:rPr>
        <w:t xml:space="preserve"> te </w:t>
      </w:r>
      <w:r>
        <w:rPr>
          <w:rFonts w:ascii="Arial" w:hAnsi="Arial" w:cs="Arial"/>
          <w:sz w:val="22"/>
          <w:szCs w:val="22"/>
          <w:lang w:val="nl-NL"/>
        </w:rPr>
        <w:t>stellen</w:t>
      </w:r>
    </w:p>
    <w:p w:rsidR="00FD4ADA" w:rsidRPr="00D232D8" w:rsidRDefault="007021F0" w:rsidP="007021F0">
      <w:pPr>
        <w:ind w:left="1092" w:hanging="1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FD4ADA" w:rsidRPr="007021F0">
        <w:rPr>
          <w:rFonts w:ascii="Arial" w:hAnsi="Arial" w:cs="Arial"/>
          <w:sz w:val="22"/>
          <w:szCs w:val="22"/>
        </w:rPr>
        <w:t>ésire présenter</w:t>
      </w:r>
      <w:r w:rsidR="0089243C">
        <w:rPr>
          <w:rFonts w:ascii="Arial" w:hAnsi="Arial" w:cs="Arial"/>
          <w:sz w:val="22"/>
          <w:szCs w:val="22"/>
        </w:rPr>
        <w:t xml:space="preserve"> </w:t>
      </w:r>
      <w:r w:rsidR="00FD4ADA" w:rsidRPr="007021F0">
        <w:rPr>
          <w:rFonts w:ascii="Arial" w:hAnsi="Arial" w:cs="Arial"/>
          <w:sz w:val="22"/>
          <w:szCs w:val="22"/>
        </w:rPr>
        <w:t xml:space="preserve">une </w:t>
      </w:r>
      <w:r w:rsidR="00FD4ADA" w:rsidRPr="007021F0">
        <w:rPr>
          <w:rFonts w:ascii="Arial" w:hAnsi="Arial" w:cs="Arial"/>
          <w:b/>
          <w:sz w:val="22"/>
          <w:szCs w:val="22"/>
        </w:rPr>
        <w:t>communication</w:t>
      </w:r>
      <w:r w:rsidR="00FD4ADA" w:rsidRPr="007021F0">
        <w:rPr>
          <w:rFonts w:ascii="Arial" w:hAnsi="Arial" w:cs="Arial"/>
          <w:sz w:val="22"/>
          <w:szCs w:val="22"/>
        </w:rPr>
        <w:t xml:space="preserve"> de </w:t>
      </w:r>
      <w:r w:rsidR="0032722B">
        <w:rPr>
          <w:rFonts w:ascii="Arial" w:hAnsi="Arial" w:cs="Arial"/>
          <w:sz w:val="22"/>
          <w:szCs w:val="22"/>
        </w:rPr>
        <w:t>20</w:t>
      </w:r>
      <w:r w:rsidR="00771416">
        <w:rPr>
          <w:rFonts w:ascii="Arial" w:hAnsi="Arial" w:cs="Arial"/>
          <w:sz w:val="22"/>
          <w:szCs w:val="22"/>
        </w:rPr>
        <w:t xml:space="preserve"> minutes, relative </w:t>
      </w:r>
      <w:r w:rsidR="00196AE1">
        <w:rPr>
          <w:rFonts w:ascii="Arial" w:hAnsi="Arial" w:cs="Arial"/>
          <w:sz w:val="22"/>
          <w:szCs w:val="22"/>
        </w:rPr>
        <w:t>au thème de l’</w:t>
      </w:r>
      <w:r w:rsidR="00196AE1" w:rsidRPr="008E149C">
        <w:rPr>
          <w:rFonts w:ascii="Arial" w:hAnsi="Arial" w:cs="Arial"/>
          <w:b/>
          <w:sz w:val="22"/>
          <w:szCs w:val="22"/>
        </w:rPr>
        <w:t>eau</w:t>
      </w:r>
      <w:r w:rsidR="00D232D8">
        <w:rPr>
          <w:rFonts w:ascii="Arial" w:hAnsi="Arial" w:cs="Arial"/>
          <w:b/>
          <w:sz w:val="22"/>
          <w:szCs w:val="22"/>
        </w:rPr>
        <w:t xml:space="preserve"> </w:t>
      </w:r>
      <w:r w:rsidR="00D232D8" w:rsidRPr="00D232D8">
        <w:rPr>
          <w:rFonts w:ascii="Arial" w:hAnsi="Arial" w:cs="Arial"/>
          <w:sz w:val="22"/>
          <w:szCs w:val="22"/>
        </w:rPr>
        <w:t xml:space="preserve">(voir </w:t>
      </w:r>
      <w:r w:rsidR="001D40E6">
        <w:rPr>
          <w:rFonts w:ascii="Arial" w:hAnsi="Arial" w:cs="Arial"/>
          <w:sz w:val="22"/>
          <w:szCs w:val="22"/>
        </w:rPr>
        <w:t>annexe</w:t>
      </w:r>
      <w:bookmarkStart w:id="0" w:name="_GoBack"/>
      <w:bookmarkEnd w:id="0"/>
      <w:r w:rsidR="00D232D8" w:rsidRPr="00D232D8">
        <w:rPr>
          <w:rFonts w:ascii="Arial" w:hAnsi="Arial" w:cs="Arial"/>
          <w:sz w:val="22"/>
          <w:szCs w:val="22"/>
        </w:rPr>
        <w:t>)</w:t>
      </w:r>
    </w:p>
    <w:p w:rsidR="00062300" w:rsidRDefault="00062300" w:rsidP="007021F0">
      <w:pPr>
        <w:ind w:left="1092" w:hanging="12"/>
        <w:jc w:val="both"/>
        <w:rPr>
          <w:rFonts w:ascii="Arial" w:hAnsi="Arial" w:cs="Arial"/>
          <w:sz w:val="22"/>
          <w:szCs w:val="22"/>
        </w:rPr>
      </w:pPr>
    </w:p>
    <w:p w:rsidR="0032722B" w:rsidRDefault="0032722B" w:rsidP="0032722B">
      <w:pPr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nl-NL"/>
        </w:rPr>
      </w:pPr>
      <w:r>
        <w:rPr>
          <w:rFonts w:ascii="Arial" w:hAnsi="Arial" w:cs="Arial"/>
          <w:sz w:val="22"/>
          <w:szCs w:val="22"/>
          <w:lang w:val="nl-NL"/>
        </w:rPr>
        <w:t>W</w:t>
      </w:r>
      <w:r w:rsidRPr="00C85185">
        <w:rPr>
          <w:rFonts w:ascii="Arial" w:hAnsi="Arial" w:cs="Arial"/>
          <w:sz w:val="22"/>
          <w:szCs w:val="22"/>
          <w:lang w:val="nl-NL"/>
        </w:rPr>
        <w:t xml:space="preserve">enst een </w:t>
      </w:r>
      <w:r w:rsidRPr="00C85185">
        <w:rPr>
          <w:rFonts w:ascii="Arial" w:hAnsi="Arial" w:cs="Arial"/>
          <w:b/>
          <w:sz w:val="22"/>
          <w:szCs w:val="22"/>
          <w:lang w:val="nl-NL"/>
        </w:rPr>
        <w:t>lezing</w:t>
      </w:r>
      <w:r w:rsidRPr="00C85185">
        <w:rPr>
          <w:rFonts w:ascii="Arial" w:hAnsi="Arial" w:cs="Arial"/>
          <w:sz w:val="22"/>
          <w:szCs w:val="22"/>
          <w:lang w:val="nl-NL"/>
        </w:rPr>
        <w:t xml:space="preserve"> van 15 minuten over onderzoek in 20</w:t>
      </w:r>
      <w:r w:rsidR="00771416">
        <w:rPr>
          <w:rFonts w:ascii="Arial" w:hAnsi="Arial" w:cs="Arial"/>
          <w:sz w:val="22"/>
          <w:szCs w:val="22"/>
          <w:lang w:val="nl-NL"/>
        </w:rPr>
        <w:t>1</w:t>
      </w:r>
      <w:r w:rsidR="00196AE1">
        <w:rPr>
          <w:rFonts w:ascii="Arial" w:hAnsi="Arial" w:cs="Arial"/>
          <w:sz w:val="22"/>
          <w:szCs w:val="22"/>
          <w:lang w:val="nl-NL"/>
        </w:rPr>
        <w:t>8</w:t>
      </w:r>
      <w:r w:rsidRPr="00C85185">
        <w:rPr>
          <w:rFonts w:ascii="Arial" w:hAnsi="Arial" w:cs="Arial"/>
          <w:sz w:val="22"/>
          <w:szCs w:val="22"/>
          <w:lang w:val="nl-NL"/>
        </w:rPr>
        <w:t xml:space="preserve"> voor te </w:t>
      </w:r>
      <w:r>
        <w:rPr>
          <w:rFonts w:ascii="Arial" w:hAnsi="Arial" w:cs="Arial"/>
          <w:sz w:val="22"/>
          <w:szCs w:val="22"/>
          <w:lang w:val="nl-NL"/>
        </w:rPr>
        <w:t>stellen</w:t>
      </w:r>
    </w:p>
    <w:p w:rsidR="0032722B" w:rsidRDefault="0032722B" w:rsidP="0032722B">
      <w:pPr>
        <w:ind w:left="1092" w:hanging="1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7021F0">
        <w:rPr>
          <w:rFonts w:ascii="Arial" w:hAnsi="Arial" w:cs="Arial"/>
          <w:sz w:val="22"/>
          <w:szCs w:val="22"/>
        </w:rPr>
        <w:t>ésire présenter</w:t>
      </w:r>
      <w:r w:rsidR="00771416">
        <w:rPr>
          <w:rFonts w:ascii="Arial" w:hAnsi="Arial" w:cs="Arial"/>
          <w:sz w:val="22"/>
          <w:szCs w:val="22"/>
        </w:rPr>
        <w:t xml:space="preserve"> </w:t>
      </w:r>
      <w:r w:rsidRPr="007021F0">
        <w:rPr>
          <w:rFonts w:ascii="Arial" w:hAnsi="Arial" w:cs="Arial"/>
          <w:sz w:val="22"/>
          <w:szCs w:val="22"/>
        </w:rPr>
        <w:t xml:space="preserve">une </w:t>
      </w:r>
      <w:r w:rsidRPr="007021F0">
        <w:rPr>
          <w:rFonts w:ascii="Arial" w:hAnsi="Arial" w:cs="Arial"/>
          <w:b/>
          <w:sz w:val="22"/>
          <w:szCs w:val="22"/>
        </w:rPr>
        <w:t>communication</w:t>
      </w:r>
      <w:r w:rsidRPr="007021F0">
        <w:rPr>
          <w:rFonts w:ascii="Arial" w:hAnsi="Arial" w:cs="Arial"/>
          <w:sz w:val="22"/>
          <w:szCs w:val="22"/>
        </w:rPr>
        <w:t xml:space="preserve"> de 15 minutes, relative à un projet de 20</w:t>
      </w:r>
      <w:r w:rsidR="00771416">
        <w:rPr>
          <w:rFonts w:ascii="Arial" w:hAnsi="Arial" w:cs="Arial"/>
          <w:sz w:val="22"/>
          <w:szCs w:val="22"/>
        </w:rPr>
        <w:t>1</w:t>
      </w:r>
      <w:r w:rsidR="00196AE1">
        <w:rPr>
          <w:rFonts w:ascii="Arial" w:hAnsi="Arial" w:cs="Arial"/>
          <w:sz w:val="22"/>
          <w:szCs w:val="22"/>
        </w:rPr>
        <w:t>8</w:t>
      </w:r>
    </w:p>
    <w:p w:rsidR="0032722B" w:rsidRPr="007021F0" w:rsidRDefault="0032722B" w:rsidP="007021F0">
      <w:pPr>
        <w:ind w:left="1092" w:hanging="12"/>
        <w:jc w:val="both"/>
        <w:rPr>
          <w:rFonts w:ascii="Arial" w:hAnsi="Arial" w:cs="Arial"/>
          <w:sz w:val="22"/>
          <w:szCs w:val="22"/>
        </w:rPr>
      </w:pPr>
    </w:p>
    <w:p w:rsidR="00FD4ADA" w:rsidRPr="007021F0" w:rsidRDefault="00FD4ADA" w:rsidP="00FD4ADA">
      <w:pPr>
        <w:ind w:left="0"/>
        <w:jc w:val="both"/>
        <w:rPr>
          <w:rFonts w:ascii="Arial" w:hAnsi="Arial" w:cs="Arial"/>
          <w:sz w:val="22"/>
          <w:szCs w:val="22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  <w:r w:rsidRPr="00FD4ADA">
        <w:rPr>
          <w:rFonts w:ascii="Arial" w:hAnsi="Arial" w:cs="Arial"/>
          <w:sz w:val="22"/>
          <w:szCs w:val="22"/>
          <w:lang w:val="nl-NL"/>
        </w:rPr>
        <w:t>ONDERWERP/SUJET</w:t>
      </w: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  <w:r w:rsidRPr="00FD4ADA">
        <w:rPr>
          <w:rFonts w:ascii="Arial" w:hAnsi="Arial" w:cs="Arial"/>
          <w:sz w:val="22"/>
          <w:szCs w:val="22"/>
          <w:lang w:val="nl-N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021F0">
        <w:rPr>
          <w:rFonts w:ascii="Arial" w:hAnsi="Arial" w:cs="Arial"/>
          <w:sz w:val="22"/>
          <w:szCs w:val="22"/>
          <w:lang w:val="nl-N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</w:p>
    <w:p w:rsidR="00FD4ADA" w:rsidRPr="00FD4ADA" w:rsidRDefault="00FD4ADA" w:rsidP="00FD4ADA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</w:p>
    <w:p w:rsidR="00E412C9" w:rsidRPr="00EB44F2" w:rsidRDefault="00FD4ADA" w:rsidP="00EB44F2">
      <w:pPr>
        <w:ind w:left="0"/>
        <w:jc w:val="both"/>
        <w:rPr>
          <w:rFonts w:ascii="Arial" w:hAnsi="Arial" w:cs="Arial"/>
          <w:sz w:val="22"/>
          <w:szCs w:val="22"/>
          <w:lang w:val="nl-NL"/>
        </w:rPr>
      </w:pPr>
      <w:r w:rsidRPr="00FD4ADA">
        <w:rPr>
          <w:rFonts w:ascii="Arial" w:hAnsi="Arial" w:cs="Arial"/>
          <w:sz w:val="22"/>
          <w:szCs w:val="22"/>
          <w:lang w:val="nl-NL"/>
        </w:rPr>
        <w:t>Handtekening/Signature                                                                      Datum/Date</w:t>
      </w:r>
    </w:p>
    <w:sectPr w:rsidR="00E412C9" w:rsidRPr="00EB44F2" w:rsidSect="00826CD5">
      <w:headerReference w:type="default" r:id="rId8"/>
      <w:headerReference w:type="first" r:id="rId9"/>
      <w:footerReference w:type="first" r:id="rId10"/>
      <w:pgSz w:w="11907" w:h="16839" w:code="9"/>
      <w:pgMar w:top="1392" w:right="1800" w:bottom="1440" w:left="1800" w:header="719" w:footer="14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1BA" w:rsidRDefault="00F771BA">
      <w:r>
        <w:separator/>
      </w:r>
    </w:p>
  </w:endnote>
  <w:endnote w:type="continuationSeparator" w:id="0">
    <w:p w:rsidR="00F771BA" w:rsidRDefault="00F77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calaSansLF-Caps">
    <w:altName w:val="Times New Roman"/>
    <w:charset w:val="00"/>
    <w:family w:val="auto"/>
    <w:pitch w:val="variable"/>
    <w:sig w:usb0="80000027" w:usb1="00000000" w:usb2="00000000" w:usb3="00000000" w:csb0="00000001" w:csb1="00000000"/>
  </w:font>
  <w:font w:name="ScalaSans-Regular">
    <w:altName w:val="Times New Roman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60F9" w:rsidRDefault="006760F9" w:rsidP="006760F9">
    <w:pPr>
      <w:pStyle w:val="Slogan"/>
      <w:framePr w:w="0" w:hRule="auto" w:hSpace="0" w:vSpace="0" w:wrap="auto" w:vAnchor="margin" w:hAnchor="text" w:xAlign="left" w:yAlign="inline"/>
      <w:rPr>
        <w:rFonts w:ascii="Arial" w:hAnsi="Arial" w:cs="Arial"/>
        <w:i w:val="0"/>
        <w:sz w:val="28"/>
        <w:szCs w:val="28"/>
      </w:rPr>
    </w:pPr>
  </w:p>
  <w:p w:rsidR="006760F9" w:rsidRPr="006760F9" w:rsidRDefault="000429A8" w:rsidP="006760F9">
    <w:pPr>
      <w:pStyle w:val="Slogan"/>
      <w:framePr w:w="0" w:hRule="auto" w:hSpace="0" w:vSpace="0" w:wrap="auto" w:vAnchor="margin" w:hAnchor="text" w:xAlign="left" w:yAlign="inline"/>
      <w:rPr>
        <w:rFonts w:ascii="Arial" w:hAnsi="Arial" w:cs="Arial"/>
        <w:i w:val="0"/>
        <w:sz w:val="28"/>
        <w:szCs w:val="28"/>
      </w:rPr>
    </w:pPr>
    <w:r>
      <w:rPr>
        <w:rFonts w:ascii="Arial" w:hAnsi="Arial" w:cs="Arial"/>
        <w:i w:val="0"/>
        <w:sz w:val="28"/>
        <w:szCs w:val="28"/>
      </w:rPr>
      <w:t>Gent</w:t>
    </w:r>
    <w:r w:rsidR="006760F9" w:rsidRPr="006760F9">
      <w:rPr>
        <w:rFonts w:ascii="Arial" w:hAnsi="Arial" w:cs="Arial"/>
        <w:i w:val="0"/>
        <w:sz w:val="28"/>
        <w:szCs w:val="28"/>
      </w:rPr>
      <w:t xml:space="preserve"> – Bruxelles-Brussel</w:t>
    </w:r>
    <w:r>
      <w:rPr>
        <w:rFonts w:ascii="Arial" w:hAnsi="Arial" w:cs="Arial"/>
        <w:i w:val="0"/>
        <w:sz w:val="28"/>
        <w:szCs w:val="28"/>
      </w:rPr>
      <w:t xml:space="preserve"> </w:t>
    </w:r>
    <w:r w:rsidR="006760F9" w:rsidRPr="006760F9">
      <w:rPr>
        <w:rFonts w:ascii="Arial" w:hAnsi="Arial" w:cs="Arial"/>
        <w:i w:val="0"/>
        <w:sz w:val="28"/>
        <w:szCs w:val="28"/>
      </w:rPr>
      <w:t>– Namur</w:t>
    </w:r>
  </w:p>
  <w:p w:rsidR="0062419B" w:rsidRDefault="00006210">
    <w:pPr>
      <w:pStyle w:val="Voettekst"/>
    </w:pP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9264" behindDoc="1" locked="1" layoutInCell="1" allowOverlap="1">
              <wp:simplePos x="0" y="0"/>
              <wp:positionH relativeFrom="page">
                <wp:posOffset>3322320</wp:posOffset>
              </wp:positionH>
              <wp:positionV relativeFrom="paragraph">
                <wp:posOffset>-61595</wp:posOffset>
              </wp:positionV>
              <wp:extent cx="3733800" cy="366395"/>
              <wp:effectExtent l="0" t="0" r="1905" b="0"/>
              <wp:wrapNone/>
              <wp:docPr id="2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733800" cy="366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762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19B" w:rsidRDefault="0062419B">
                          <w:pPr>
                            <w:ind w:left="2"/>
                            <w:rPr>
                              <w:spacing w:val="2"/>
                            </w:rPr>
                          </w:pPr>
                          <w:r>
                            <w:rPr>
                              <w:spacing w:val="2"/>
                              <w:sz w:val="40"/>
                            </w:rPr>
                            <w:t xml:space="preserve">. . . . . . . . . . . . . . . . . . . . . . . . . . . .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5" o:spid="_x0000_s1027" style="position:absolute;left:0;text-align:left;margin-left:261.6pt;margin-top:-4.85pt;width:294pt;height:28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" filled="f" stroked="f" strokecolor="white" strokeweight="6pt">
              <v:textbox inset="0,0,0,0">
                <w:txbxContent>
                  <w:p w:rsidR="0062419B" w:rsidRDefault="0062419B">
                    <w:pPr>
                      <w:ind w:left="2"/>
                      <w:rPr>
                        <w:spacing w:val="2"/>
                      </w:rPr>
                    </w:pPr>
                    <w:r>
                      <w:rPr>
                        <w:spacing w:val="2"/>
                        <w:sz w:val="40"/>
                      </w:rPr>
                      <w:t xml:space="preserve">. . . . . . . . . . . . . . . . . . . . . . . . . . . .  </w:t>
                    </w:r>
                  </w:p>
                </w:txbxContent>
              </v:textbox>
              <w10:wrap anchorx="page"/>
              <w10:anchorlock/>
            </v:rect>
          </w:pict>
        </mc:Fallback>
      </mc:AlternateContent>
    </w: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8240" behindDoc="1" locked="1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-338455</wp:posOffset>
              </wp:positionV>
              <wp:extent cx="3502025" cy="609600"/>
              <wp:effectExtent l="0" t="4445" r="3175" b="0"/>
              <wp:wrapNone/>
              <wp:docPr id="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502025" cy="609600"/>
                      </a:xfrm>
                      <a:prstGeom prst="rect">
                        <a:avLst/>
                      </a:prstGeom>
                      <a:solidFill>
                        <a:srgbClr val="DFDFD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E5E5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" o:spid="_x0000_s1026" style="position:absolute;margin-left:36pt;margin-top:-26.65pt;width:275.75pt;height:4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" o:allowincell="f" fillcolor="#dfdfdf" stroked="f" strokecolor="#e5e5e5">
              <w10:wrap anchorx="page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1BA" w:rsidRDefault="00F771BA">
      <w:r>
        <w:separator/>
      </w:r>
    </w:p>
  </w:footnote>
  <w:footnote w:type="continuationSeparator" w:id="0">
    <w:p w:rsidR="00F771BA" w:rsidRDefault="00F771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19B" w:rsidRDefault="0062419B">
    <w:pPr>
      <w:pStyle w:val="Koptekst"/>
    </w:pPr>
    <w:r>
      <w:fldChar w:fldCharType="begin"/>
    </w:r>
    <w:r>
      <w:instrText xml:space="preserve"> TIME \@ "MMMM d, yyyy" </w:instrText>
    </w:r>
    <w:r>
      <w:fldChar w:fldCharType="separate"/>
    </w:r>
    <w:r w:rsidR="001D40E6">
      <w:rPr>
        <w:noProof/>
      </w:rPr>
      <w:t>octobre 29, 2018</w:t>
    </w:r>
    <w:r>
      <w:fldChar w:fldCharType="end"/>
    </w:r>
  </w:p>
  <w:p w:rsidR="0062419B" w:rsidRDefault="0062419B">
    <w:pPr>
      <w:pStyle w:val="Koptekst"/>
    </w:pPr>
    <w:r>
      <w:t xml:space="preserve">Page </w:t>
    </w:r>
    <w:r>
      <w:rPr>
        <w:rStyle w:val="Paginanummer"/>
      </w:rPr>
      <w:fldChar w:fldCharType="begin"/>
    </w:r>
    <w:r>
      <w:rPr>
        <w:rStyle w:val="Paginanummer"/>
      </w:rPr>
      <w:instrText xml:space="preserve"> PAGE </w:instrText>
    </w:r>
    <w:r>
      <w:rPr>
        <w:rStyle w:val="Paginanummer"/>
      </w:rPr>
      <w:fldChar w:fldCharType="separate"/>
    </w:r>
    <w:r w:rsidR="00EB44F2">
      <w:rPr>
        <w:rStyle w:val="Paginanummer"/>
        <w:noProof/>
      </w:rPr>
      <w:t>2</w:t>
    </w:r>
    <w:r>
      <w:rPr>
        <w:rStyle w:val="Paginanummer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19B" w:rsidRPr="00196AE1" w:rsidRDefault="0062419B" w:rsidP="00BC3FD2">
    <w:pPr>
      <w:pStyle w:val="Adressedelexpditeur"/>
      <w:framePr w:w="0" w:hRule="auto" w:hSpace="0" w:wrap="auto" w:vAnchor="margin" w:hAnchor="text" w:xAlign="left" w:yAlign="inline"/>
      <w:rPr>
        <w:rFonts w:ascii="Arial" w:hAnsi="Arial" w:cs="Arial"/>
        <w:szCs w:val="16"/>
        <w:lang w:val="nl-BE"/>
      </w:rPr>
    </w:pPr>
    <w:r w:rsidRPr="00196AE1">
      <w:rPr>
        <w:rFonts w:ascii="Arial" w:hAnsi="Arial" w:cs="Arial"/>
        <w:szCs w:val="16"/>
        <w:lang w:val="nl-BE"/>
      </w:rPr>
      <w:t>Archeologie van de Middeleeuwen en de Moderne Tijden in de drie Belgische gewesten en aangrenzende gebieden</w:t>
    </w:r>
  </w:p>
  <w:p w:rsidR="0062419B" w:rsidRPr="006760F9" w:rsidRDefault="0062419B" w:rsidP="00BC3FD2">
    <w:pPr>
      <w:pStyle w:val="Adressedelexpditeur"/>
      <w:framePr w:w="0" w:hRule="auto" w:hSpace="0" w:wrap="auto" w:vAnchor="margin" w:hAnchor="text" w:xAlign="left" w:yAlign="inline"/>
      <w:rPr>
        <w:rFonts w:ascii="Arial" w:hAnsi="Arial" w:cs="Arial"/>
        <w:szCs w:val="16"/>
      </w:rPr>
    </w:pPr>
    <w:r w:rsidRPr="006760F9">
      <w:rPr>
        <w:rFonts w:ascii="Arial" w:hAnsi="Arial" w:cs="Arial"/>
        <w:szCs w:val="16"/>
      </w:rPr>
      <w:t>Archéologie du Moyen Âge et des Temps Modernes dans les trois régions belges et les pays limitrophes</w:t>
    </w:r>
  </w:p>
  <w:p w:rsidR="006760F9" w:rsidRPr="006760F9" w:rsidRDefault="0062419B" w:rsidP="005B510E">
    <w:pPr>
      <w:pStyle w:val="Adressedelexpditeur"/>
      <w:framePr w:w="0" w:hRule="auto" w:hSpace="0" w:wrap="auto" w:vAnchor="margin" w:hAnchor="text" w:xAlign="left" w:yAlign="inline"/>
      <w:rPr>
        <w:rFonts w:ascii="Arial" w:hAnsi="Arial" w:cs="Arial"/>
        <w:lang w:val="de-DE"/>
      </w:rPr>
    </w:pPr>
    <w:r w:rsidRPr="006760F9">
      <w:rPr>
        <w:rFonts w:ascii="Arial" w:hAnsi="Arial" w:cs="Arial"/>
        <w:lang w:val="de-DE"/>
      </w:rPr>
      <w:t>Mittelalterliche und Neuzeitliche Ärchäologie in den drei Belgisch</w:t>
    </w:r>
    <w:r w:rsidR="005B510E" w:rsidRPr="006760F9">
      <w:rPr>
        <w:rFonts w:ascii="Arial" w:hAnsi="Arial" w:cs="Arial"/>
        <w:lang w:val="de-DE"/>
      </w:rPr>
      <w:t>en Regionen und Nachbargebieten</w:t>
    </w:r>
  </w:p>
  <w:p w:rsidR="006760F9" w:rsidRPr="00BC3FD2" w:rsidRDefault="006760F9" w:rsidP="006760F9">
    <w:pPr>
      <w:pStyle w:val="Nomdesocit"/>
      <w:spacing w:beforeAutospacing="1" w:after="0" w:line="600" w:lineRule="exact"/>
      <w:ind w:left="0" w:right="0"/>
      <w:rPr>
        <w:sz w:val="48"/>
        <w:szCs w:val="48"/>
      </w:rPr>
    </w:pPr>
    <w:proofErr w:type="spellStart"/>
    <w:r w:rsidRPr="002F3C15">
      <w:rPr>
        <w:rFonts w:ascii="Arial" w:hAnsi="Arial" w:cs="Arial"/>
        <w:b/>
        <w:sz w:val="72"/>
        <w:szCs w:val="72"/>
      </w:rPr>
      <w:t>A</w:t>
    </w:r>
    <w:r w:rsidRPr="002F3C15">
      <w:rPr>
        <w:rFonts w:ascii="Arial" w:hAnsi="Arial" w:cs="Arial"/>
        <w:smallCaps/>
        <w:sz w:val="40"/>
        <w:szCs w:val="40"/>
      </w:rPr>
      <w:t>rchaeologia</w:t>
    </w:r>
    <w:proofErr w:type="spellEnd"/>
    <w:r w:rsidRPr="00BC3FD2">
      <w:rPr>
        <w:sz w:val="48"/>
        <w:szCs w:val="48"/>
      </w:rPr>
      <w:t xml:space="preserve"> </w:t>
    </w:r>
    <w:proofErr w:type="spellStart"/>
    <w:r w:rsidRPr="002F3C15">
      <w:rPr>
        <w:rFonts w:ascii="Arial" w:hAnsi="Arial" w:cs="Arial"/>
        <w:b/>
        <w:sz w:val="72"/>
        <w:szCs w:val="72"/>
      </w:rPr>
      <w:t>M</w:t>
    </w:r>
    <w:r w:rsidRPr="002F3C15">
      <w:rPr>
        <w:rFonts w:ascii="Arial" w:hAnsi="Arial" w:cs="Arial"/>
        <w:smallCaps/>
        <w:sz w:val="40"/>
        <w:szCs w:val="40"/>
      </w:rPr>
      <w:t>ediaevalis</w:t>
    </w:r>
    <w:proofErr w:type="spellEnd"/>
    <w:r>
      <w:rPr>
        <w:rFonts w:ascii="ScalaSansLF-Caps" w:hAnsi="ScalaSansLF-Caps"/>
        <w:sz w:val="40"/>
        <w:szCs w:val="40"/>
      </w:rPr>
      <w:t xml:space="preserve">  </w:t>
    </w:r>
    <w:r w:rsidR="00771416">
      <w:rPr>
        <w:rFonts w:ascii="Arial" w:hAnsi="Arial" w:cs="Arial"/>
        <w:sz w:val="40"/>
        <w:szCs w:val="40"/>
      </w:rPr>
      <w:t>4</w:t>
    </w:r>
    <w:r w:rsidR="00196AE1">
      <w:rPr>
        <w:rFonts w:ascii="Arial" w:hAnsi="Arial" w:cs="Arial"/>
        <w:sz w:val="40"/>
        <w:szCs w:val="40"/>
      </w:rPr>
      <w:t>2</w:t>
    </w:r>
  </w:p>
  <w:p w:rsidR="0062419B" w:rsidRPr="005B510E" w:rsidRDefault="00006210" w:rsidP="005B510E">
    <w:pPr>
      <w:pStyle w:val="Adressedelexpditeur"/>
      <w:framePr w:w="0" w:hRule="auto" w:hSpace="0" w:wrap="auto" w:vAnchor="margin" w:hAnchor="text" w:xAlign="left" w:yAlign="inline"/>
      <w:rPr>
        <w:rFonts w:ascii="ScalaSans-Regular" w:hAnsi="ScalaSans-Regular"/>
        <w:szCs w:val="16"/>
        <w:lang w:val="en-GB"/>
      </w:rPr>
    </w:pP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7216" behindDoc="1" locked="1" layoutInCell="1" allowOverlap="1">
              <wp:simplePos x="0" y="0"/>
              <wp:positionH relativeFrom="page">
                <wp:posOffset>994410</wp:posOffset>
              </wp:positionH>
              <wp:positionV relativeFrom="page">
                <wp:posOffset>457200</wp:posOffset>
              </wp:positionV>
              <wp:extent cx="106680" cy="723900"/>
              <wp:effectExtent l="3810" t="0" r="381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6680" cy="723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762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  <w:p w:rsidR="0062419B" w:rsidRDefault="0062419B">
                          <w:pPr>
                            <w:spacing w:line="130" w:lineRule="exact"/>
                            <w:ind w:left="2"/>
                          </w:pPr>
                          <w:r>
                            <w:rPr>
                              <w:sz w:val="4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78.3pt;margin-top:36pt;width:8.4pt;height:57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" filled="f" stroked="f" strokecolor="white" strokeweight="6pt">
              <v:textbox inset="0,0,0,0">
                <w:txbxContent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.</w:t>
                    </w:r>
                  </w:p>
                  <w:p w:rsidR="0062419B" w:rsidRDefault="0062419B">
                    <w:pPr>
                      <w:spacing w:line="130" w:lineRule="exact"/>
                      <w:ind w:left="2"/>
                    </w:pPr>
                    <w:r>
                      <w:rPr>
                        <w:sz w:val="40"/>
                      </w:rPr>
                      <w:t>.</w:t>
                    </w:r>
                  </w:p>
                </w:txbxContent>
              </v:textbox>
              <w10:wrap anchorx="page" anchory="page"/>
              <w10:anchorlock/>
            </v:rect>
          </w:pict>
        </mc:Fallback>
      </mc:AlternateContent>
    </w: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6192" behindDoc="1" locked="1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1112520</wp:posOffset>
              </wp:positionV>
              <wp:extent cx="6858000" cy="304800"/>
              <wp:effectExtent l="1905" t="0" r="0" b="1905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800"/>
                      </a:xfrm>
                      <a:prstGeom prst="rect">
                        <a:avLst/>
                      </a:prstGeom>
                      <a:solidFill>
                        <a:srgbClr val="DFDFD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E5E5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35.4pt;margin-top:87.6pt;width:540pt;height:24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" fillcolor="#dfdfdf" stroked="f" strokecolor="#e5e5e5"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D9AB826"/>
    <w:lvl w:ilvl="0">
      <w:start w:val="1"/>
      <w:numFmt w:val="decimal"/>
      <w:pStyle w:val="Lijstnummering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4A64DE4"/>
    <w:lvl w:ilvl="0">
      <w:start w:val="1"/>
      <w:numFmt w:val="decimal"/>
      <w:pStyle w:val="Lijstnummering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5D41088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78ABBC0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795059C0"/>
    <w:lvl w:ilvl="0">
      <w:start w:val="1"/>
      <w:numFmt w:val="bullet"/>
      <w:pStyle w:val="Lijstopsomtek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C10E644"/>
    <w:lvl w:ilvl="0">
      <w:start w:val="1"/>
      <w:numFmt w:val="bullet"/>
      <w:pStyle w:val="Lijstopsomtek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D589F90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11C8778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85A2D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4B84E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6FF3509"/>
    <w:multiLevelType w:val="singleLevel"/>
    <w:tmpl w:val="DC3ED730"/>
    <w:lvl w:ilvl="0">
      <w:start w:val="1"/>
      <w:numFmt w:val="bullet"/>
      <w:pStyle w:val="Lijstopsomteken"/>
      <w:lvlText w:val=""/>
      <w:lvlJc w:val="left"/>
      <w:pPr>
        <w:tabs>
          <w:tab w:val="num" w:pos="1512"/>
        </w:tabs>
        <w:ind w:left="1512" w:hanging="432"/>
      </w:pPr>
      <w:rPr>
        <w:rFonts w:ascii="Wingdings" w:hAnsi="Wingdings" w:hint="default"/>
        <w:sz w:val="16"/>
      </w:rPr>
    </w:lvl>
  </w:abstractNum>
  <w:abstractNum w:abstractNumId="11">
    <w:nsid w:val="2AA376D9"/>
    <w:multiLevelType w:val="hybridMultilevel"/>
    <w:tmpl w:val="58EEF348"/>
    <w:lvl w:ilvl="0" w:tplc="FBD48172">
      <w:start w:val="5"/>
      <w:numFmt w:val="bullet"/>
      <w:lvlText w:val=""/>
      <w:lvlJc w:val="left"/>
      <w:pPr>
        <w:tabs>
          <w:tab w:val="num" w:pos="1080"/>
        </w:tabs>
        <w:ind w:left="1080" w:hanging="72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82C73F5"/>
    <w:multiLevelType w:val="singleLevel"/>
    <w:tmpl w:val="92A4171E"/>
    <w:lvl w:ilvl="0">
      <w:start w:val="1"/>
      <w:numFmt w:val="decimal"/>
      <w:pStyle w:val="Lijstnummering"/>
      <w:lvlText w:val="%1."/>
      <w:lvlJc w:val="left"/>
      <w:pPr>
        <w:tabs>
          <w:tab w:val="num" w:pos="1512"/>
        </w:tabs>
        <w:ind w:left="1512" w:hanging="432"/>
      </w:pPr>
      <w:rPr>
        <w:b/>
        <w:i w:val="0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12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fr-FR" w:vendorID="64" w:dllVersion="131078" w:nlCheck="1" w:checkStyle="1"/>
  <w:activeWritingStyle w:appName="MSWord" w:lang="en-GB" w:vendorID="64" w:dllVersion="131077" w:nlCheck="1" w:checkStyle="1"/>
  <w:activeWritingStyle w:appName="MSWord" w:lang="fr-BE" w:vendorID="64" w:dllVersion="131078" w:nlCheck="1" w:checkStyle="1"/>
  <w:activeWritingStyle w:appName="MSWord" w:lang="de-DE" w:vendorID="64" w:dllVersion="131078" w:nlCheck="1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10E"/>
    <w:rsid w:val="00006210"/>
    <w:rsid w:val="000429A8"/>
    <w:rsid w:val="00062300"/>
    <w:rsid w:val="00066A6C"/>
    <w:rsid w:val="000D200E"/>
    <w:rsid w:val="000D6258"/>
    <w:rsid w:val="00196AE1"/>
    <w:rsid w:val="001A469C"/>
    <w:rsid w:val="001B5107"/>
    <w:rsid w:val="001D40E6"/>
    <w:rsid w:val="001E4C4D"/>
    <w:rsid w:val="001F354B"/>
    <w:rsid w:val="002027F2"/>
    <w:rsid w:val="00233D67"/>
    <w:rsid w:val="002613B3"/>
    <w:rsid w:val="002A1096"/>
    <w:rsid w:val="002A157F"/>
    <w:rsid w:val="002C2369"/>
    <w:rsid w:val="002F3C15"/>
    <w:rsid w:val="00315567"/>
    <w:rsid w:val="00325B6B"/>
    <w:rsid w:val="0032722B"/>
    <w:rsid w:val="0035358A"/>
    <w:rsid w:val="003B420F"/>
    <w:rsid w:val="003F1E8B"/>
    <w:rsid w:val="00412A9B"/>
    <w:rsid w:val="00433EE7"/>
    <w:rsid w:val="00444B91"/>
    <w:rsid w:val="004E1F25"/>
    <w:rsid w:val="004E7C62"/>
    <w:rsid w:val="00525693"/>
    <w:rsid w:val="005358B3"/>
    <w:rsid w:val="00587502"/>
    <w:rsid w:val="005B510E"/>
    <w:rsid w:val="005E1F53"/>
    <w:rsid w:val="00606E07"/>
    <w:rsid w:val="0062419B"/>
    <w:rsid w:val="006426B2"/>
    <w:rsid w:val="00670203"/>
    <w:rsid w:val="006760F9"/>
    <w:rsid w:val="006C0D82"/>
    <w:rsid w:val="007021F0"/>
    <w:rsid w:val="00762024"/>
    <w:rsid w:val="007645F1"/>
    <w:rsid w:val="00771416"/>
    <w:rsid w:val="007A197B"/>
    <w:rsid w:val="00804308"/>
    <w:rsid w:val="0081704C"/>
    <w:rsid w:val="00826CD5"/>
    <w:rsid w:val="00841F59"/>
    <w:rsid w:val="0088065C"/>
    <w:rsid w:val="0089243C"/>
    <w:rsid w:val="00897F05"/>
    <w:rsid w:val="008E149C"/>
    <w:rsid w:val="008E2844"/>
    <w:rsid w:val="008F1C1D"/>
    <w:rsid w:val="0091697F"/>
    <w:rsid w:val="009977E5"/>
    <w:rsid w:val="009F3040"/>
    <w:rsid w:val="00A24FDB"/>
    <w:rsid w:val="00A701A3"/>
    <w:rsid w:val="00A74F4C"/>
    <w:rsid w:val="00A75CB3"/>
    <w:rsid w:val="00AA17A4"/>
    <w:rsid w:val="00AA34DE"/>
    <w:rsid w:val="00AF2AFF"/>
    <w:rsid w:val="00B77FFD"/>
    <w:rsid w:val="00B932D2"/>
    <w:rsid w:val="00BA3555"/>
    <w:rsid w:val="00BC3FD2"/>
    <w:rsid w:val="00C01AAC"/>
    <w:rsid w:val="00C15245"/>
    <w:rsid w:val="00C85185"/>
    <w:rsid w:val="00CE7043"/>
    <w:rsid w:val="00CF738F"/>
    <w:rsid w:val="00D20A1B"/>
    <w:rsid w:val="00D232D8"/>
    <w:rsid w:val="00D31FFD"/>
    <w:rsid w:val="00D9374B"/>
    <w:rsid w:val="00E13361"/>
    <w:rsid w:val="00E412C9"/>
    <w:rsid w:val="00E43D0A"/>
    <w:rsid w:val="00EB44F2"/>
    <w:rsid w:val="00EC4992"/>
    <w:rsid w:val="00EE5DC4"/>
    <w:rsid w:val="00F771BA"/>
    <w:rsid w:val="00F77FD8"/>
    <w:rsid w:val="00F94188"/>
    <w:rsid w:val="00FD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pPr>
      <w:ind w:left="840" w:right="-360"/>
    </w:pPr>
    <w:rPr>
      <w:lang w:eastAsia="en-US"/>
    </w:rPr>
  </w:style>
  <w:style w:type="paragraph" w:styleId="Kop1">
    <w:name w:val="heading 1"/>
    <w:basedOn w:val="TitreBase"/>
    <w:next w:val="Plattetekst"/>
    <w:qFormat/>
    <w:pPr>
      <w:outlineLvl w:val="0"/>
    </w:pPr>
    <w:rPr>
      <w:b/>
    </w:rPr>
  </w:style>
  <w:style w:type="paragraph" w:styleId="Kop2">
    <w:name w:val="heading 2"/>
    <w:basedOn w:val="TitreBase"/>
    <w:next w:val="Plattetekst"/>
    <w:qFormat/>
    <w:pPr>
      <w:spacing w:line="200" w:lineRule="atLeast"/>
      <w:outlineLvl w:val="1"/>
    </w:pPr>
    <w:rPr>
      <w:b/>
      <w:spacing w:val="-6"/>
      <w:sz w:val="18"/>
    </w:rPr>
  </w:style>
  <w:style w:type="paragraph" w:styleId="Kop3">
    <w:name w:val="heading 3"/>
    <w:basedOn w:val="TitreBase"/>
    <w:next w:val="Plattetekst"/>
    <w:qFormat/>
    <w:pPr>
      <w:spacing w:line="200" w:lineRule="atLeast"/>
      <w:outlineLvl w:val="2"/>
    </w:pPr>
    <w:rPr>
      <w:spacing w:val="-6"/>
      <w:sz w:val="18"/>
    </w:rPr>
  </w:style>
  <w:style w:type="paragraph" w:styleId="Kop4">
    <w:name w:val="heading 4"/>
    <w:basedOn w:val="TitreBase"/>
    <w:next w:val="Plattetekst"/>
    <w:qFormat/>
    <w:pPr>
      <w:spacing w:after="220"/>
      <w:outlineLvl w:val="3"/>
    </w:pPr>
    <w:rPr>
      <w:rFonts w:ascii="Times New Roman" w:hAnsi="Times New Roman"/>
      <w:i/>
      <w:spacing w:val="-2"/>
    </w:rPr>
  </w:style>
  <w:style w:type="paragraph" w:styleId="Kop5">
    <w:name w:val="heading 5"/>
    <w:basedOn w:val="TitreBase"/>
    <w:next w:val="Plattetekst"/>
    <w:qFormat/>
    <w:pPr>
      <w:outlineLvl w:val="4"/>
    </w:pPr>
    <w:rPr>
      <w:rFonts w:ascii="Times New Roman" w:hAnsi="Times New Roman"/>
      <w:i/>
      <w:spacing w:val="-2"/>
    </w:rPr>
  </w:style>
  <w:style w:type="paragraph" w:styleId="Kop6">
    <w:name w:val="heading 6"/>
    <w:basedOn w:val="TitreBase"/>
    <w:next w:val="Plattetekst"/>
    <w:qFormat/>
    <w:pPr>
      <w:ind w:left="1080"/>
      <w:outlineLvl w:val="5"/>
    </w:pPr>
    <w:rPr>
      <w:b/>
      <w:spacing w:val="-4"/>
      <w:sz w:val="18"/>
    </w:rPr>
  </w:style>
  <w:style w:type="paragraph" w:styleId="Kop7">
    <w:name w:val="heading 7"/>
    <w:basedOn w:val="Standaard"/>
    <w:next w:val="Standaard"/>
    <w:qFormat/>
    <w:pPr>
      <w:spacing w:before="240" w:after="60"/>
      <w:outlineLvl w:val="6"/>
    </w:pPr>
    <w:rPr>
      <w:sz w:val="24"/>
      <w:szCs w:val="24"/>
    </w:rPr>
  </w:style>
  <w:style w:type="paragraph" w:styleId="Kop8">
    <w:name w:val="heading 8"/>
    <w:basedOn w:val="Standaard"/>
    <w:next w:val="Standaard"/>
    <w:qFormat/>
    <w:pPr>
      <w:spacing w:before="240" w:after="60"/>
      <w:outlineLvl w:val="7"/>
    </w:pPr>
    <w:rPr>
      <w:i/>
      <w:iCs/>
      <w:sz w:val="24"/>
      <w:szCs w:val="24"/>
    </w:rPr>
  </w:style>
  <w:style w:type="paragraph" w:styleId="Kop9">
    <w:name w:val="heading 9"/>
    <w:basedOn w:val="Standaard"/>
    <w:next w:val="Standaard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lattention">
    <w:name w:val="À l'attention"/>
    <w:basedOn w:val="Standaard"/>
    <w:next w:val="Aanhef"/>
    <w:pPr>
      <w:spacing w:before="220"/>
    </w:pPr>
  </w:style>
  <w:style w:type="paragraph" w:styleId="Aanhef">
    <w:name w:val="Salutation"/>
    <w:basedOn w:val="Standaard"/>
    <w:next w:val="Lignedobjet"/>
    <w:pPr>
      <w:spacing w:before="220" w:after="220"/>
      <w:ind w:left="835"/>
    </w:pPr>
  </w:style>
  <w:style w:type="paragraph" w:styleId="Plattetekst">
    <w:name w:val="Body Text"/>
    <w:basedOn w:val="Standaard"/>
    <w:pPr>
      <w:spacing w:after="220" w:line="220" w:lineRule="atLeast"/>
      <w:ind w:left="835"/>
    </w:pPr>
  </w:style>
  <w:style w:type="paragraph" w:customStyle="1" w:styleId="Listeencopie">
    <w:name w:val="Liste en copie"/>
    <w:basedOn w:val="Standaard"/>
    <w:pPr>
      <w:keepLines/>
      <w:ind w:left="1195" w:hanging="360"/>
    </w:pPr>
  </w:style>
  <w:style w:type="paragraph" w:styleId="Afsluiting">
    <w:name w:val="Closing"/>
    <w:basedOn w:val="Standaard"/>
    <w:next w:val="Handtekening"/>
    <w:pPr>
      <w:keepNext/>
      <w:spacing w:after="60"/>
    </w:pPr>
  </w:style>
  <w:style w:type="paragraph" w:styleId="Handtekening">
    <w:name w:val="Signature"/>
    <w:basedOn w:val="Standaard"/>
    <w:next w:val="Fonction"/>
    <w:pPr>
      <w:keepNext/>
      <w:spacing w:before="880"/>
    </w:pPr>
  </w:style>
  <w:style w:type="paragraph" w:customStyle="1" w:styleId="Nomdesocit">
    <w:name w:val="Nom de société"/>
    <w:basedOn w:val="Standaard"/>
    <w:next w:val="Datum"/>
    <w:pPr>
      <w:spacing w:before="100" w:after="600" w:line="600" w:lineRule="atLeast"/>
    </w:pPr>
    <w:rPr>
      <w:spacing w:val="-34"/>
      <w:sz w:val="60"/>
    </w:rPr>
  </w:style>
  <w:style w:type="paragraph" w:styleId="Datum">
    <w:name w:val="Date"/>
    <w:basedOn w:val="Standaard"/>
    <w:next w:val="Nomdudestinataire"/>
    <w:pPr>
      <w:spacing w:after="480" w:line="220" w:lineRule="atLeast"/>
      <w:ind w:left="835"/>
    </w:pPr>
  </w:style>
  <w:style w:type="character" w:styleId="Nadruk">
    <w:name w:val="Emphasis"/>
    <w:qFormat/>
    <w:rPr>
      <w:rFonts w:ascii="Arial" w:hAnsi="Arial"/>
      <w:b/>
      <w:spacing w:val="-10"/>
    </w:rPr>
  </w:style>
  <w:style w:type="paragraph" w:customStyle="1" w:styleId="Picejointe">
    <w:name w:val="Pièce jointe"/>
    <w:basedOn w:val="Standaard"/>
    <w:next w:val="Listeencopie"/>
    <w:pPr>
      <w:keepNext/>
      <w:keepLines/>
      <w:spacing w:before="220" w:after="880"/>
      <w:ind w:left="835"/>
    </w:pPr>
  </w:style>
  <w:style w:type="paragraph" w:customStyle="1" w:styleId="TitreBase">
    <w:name w:val="Titre (Base)"/>
    <w:basedOn w:val="Plattetekst"/>
    <w:next w:val="Plattetekst"/>
    <w:pPr>
      <w:keepNext/>
      <w:keepLines/>
      <w:spacing w:after="0"/>
    </w:pPr>
    <w:rPr>
      <w:rFonts w:ascii="Arial" w:hAnsi="Arial"/>
      <w:spacing w:val="-10"/>
      <w:kern w:val="20"/>
    </w:rPr>
  </w:style>
  <w:style w:type="paragraph" w:customStyle="1" w:styleId="Adressedest">
    <w:name w:val="Adresse dest."/>
    <w:basedOn w:val="Standaard"/>
    <w:pPr>
      <w:ind w:left="835"/>
    </w:pPr>
  </w:style>
  <w:style w:type="paragraph" w:customStyle="1" w:styleId="Nomdudestinataire">
    <w:name w:val="Nom du destinataire"/>
    <w:basedOn w:val="Adressedest"/>
    <w:next w:val="Adressedest"/>
    <w:pPr>
      <w:spacing w:before="220"/>
    </w:pPr>
  </w:style>
  <w:style w:type="paragraph" w:styleId="Lijst">
    <w:name w:val="List"/>
    <w:basedOn w:val="Plattetekst"/>
    <w:pPr>
      <w:ind w:left="1512" w:hanging="432"/>
    </w:pPr>
  </w:style>
  <w:style w:type="paragraph" w:customStyle="1" w:styleId="Critresdediffusion">
    <w:name w:val="Critères de diffusion"/>
    <w:basedOn w:val="Standaard"/>
    <w:next w:val="Nomdudestinataire"/>
    <w:pPr>
      <w:spacing w:before="220"/>
      <w:ind w:left="835"/>
    </w:pPr>
    <w:rPr>
      <w:caps/>
    </w:rPr>
  </w:style>
  <w:style w:type="paragraph" w:customStyle="1" w:styleId="Initialesrfrence">
    <w:name w:val="Initiales (référence)"/>
    <w:basedOn w:val="Standaard"/>
    <w:next w:val="Picejointe"/>
    <w:pPr>
      <w:keepNext/>
      <w:keepLines/>
      <w:spacing w:before="220"/>
    </w:pPr>
  </w:style>
  <w:style w:type="paragraph" w:customStyle="1" w:styleId="Lignederfrence">
    <w:name w:val="Ligne de référence"/>
    <w:basedOn w:val="Standaard"/>
    <w:next w:val="Critresdediffusion"/>
    <w:pPr>
      <w:spacing w:before="220"/>
      <w:ind w:left="835"/>
    </w:pPr>
  </w:style>
  <w:style w:type="paragraph" w:customStyle="1" w:styleId="Adressedelexpditeur">
    <w:name w:val="Adresse de l'expéditeur"/>
    <w:basedOn w:val="Standaard"/>
    <w:pPr>
      <w:keepLines/>
      <w:framePr w:w="3413" w:h="1022" w:hRule="exact" w:hSpace="187" w:wrap="notBeside" w:vAnchor="page" w:hAnchor="page" w:xAlign="right" w:y="721" w:anchorLock="1"/>
      <w:spacing w:line="200" w:lineRule="atLeast"/>
      <w:ind w:left="0" w:right="0"/>
    </w:pPr>
    <w:rPr>
      <w:sz w:val="16"/>
    </w:rPr>
  </w:style>
  <w:style w:type="paragraph" w:customStyle="1" w:styleId="Socit">
    <w:name w:val="Société"/>
    <w:basedOn w:val="Handtekening"/>
    <w:next w:val="Initialesrfrence"/>
    <w:pPr>
      <w:spacing w:before="0"/>
    </w:pPr>
  </w:style>
  <w:style w:type="paragraph" w:customStyle="1" w:styleId="Fonction">
    <w:name w:val="Fonction"/>
    <w:basedOn w:val="Handtekening"/>
    <w:next w:val="Socit"/>
    <w:pPr>
      <w:spacing w:before="0"/>
    </w:pPr>
  </w:style>
  <w:style w:type="paragraph" w:customStyle="1" w:styleId="Slogan">
    <w:name w:val="Slogan"/>
    <w:basedOn w:val="Standaard"/>
    <w:pPr>
      <w:framePr w:w="5170" w:h="1685" w:hRule="exact" w:hSpace="187" w:vSpace="187" w:wrap="around" w:vAnchor="page" w:hAnchor="page" w:x="966" w:yAlign="bottom" w:anchorLock="1"/>
      <w:ind w:left="0" w:right="0"/>
    </w:pPr>
    <w:rPr>
      <w:i/>
      <w:spacing w:val="-6"/>
      <w:sz w:val="24"/>
    </w:rPr>
  </w:style>
  <w:style w:type="paragraph" w:customStyle="1" w:styleId="Lignedobjet">
    <w:name w:val="Ligne d'objet"/>
    <w:basedOn w:val="Standaard"/>
    <w:next w:val="Plattetekst"/>
    <w:pPr>
      <w:spacing w:after="220"/>
      <w:ind w:left="835"/>
    </w:pPr>
    <w:rPr>
      <w:rFonts w:ascii="Arial" w:hAnsi="Arial"/>
      <w:b/>
      <w:spacing w:val="-6"/>
      <w:sz w:val="18"/>
    </w:rPr>
  </w:style>
  <w:style w:type="paragraph" w:styleId="Koptekst">
    <w:name w:val="header"/>
    <w:basedOn w:val="Standaard"/>
    <w:pPr>
      <w:tabs>
        <w:tab w:val="center" w:pos="4320"/>
        <w:tab w:val="right" w:pos="8640"/>
      </w:tabs>
      <w:ind w:left="0"/>
    </w:pPr>
    <w:rPr>
      <w:i/>
    </w:rPr>
  </w:style>
  <w:style w:type="paragraph" w:styleId="Lijstopsomteken">
    <w:name w:val="List Bullet"/>
    <w:basedOn w:val="Lijst"/>
    <w:autoRedefine/>
    <w:pPr>
      <w:numPr>
        <w:numId w:val="3"/>
      </w:numPr>
    </w:pPr>
  </w:style>
  <w:style w:type="paragraph" w:styleId="Lijstnummering">
    <w:name w:val="List Number"/>
    <w:basedOn w:val="Lijst"/>
    <w:pPr>
      <w:numPr>
        <w:numId w:val="4"/>
      </w:numPr>
    </w:pPr>
  </w:style>
  <w:style w:type="paragraph" w:styleId="Voettekst">
    <w:name w:val="footer"/>
    <w:basedOn w:val="Standaard"/>
    <w:pPr>
      <w:tabs>
        <w:tab w:val="center" w:pos="4320"/>
        <w:tab w:val="right" w:pos="8640"/>
      </w:tabs>
    </w:pPr>
  </w:style>
  <w:style w:type="character" w:styleId="Paginanummer">
    <w:name w:val="page number"/>
    <w:basedOn w:val="Standaardalinea-lettertype"/>
  </w:style>
  <w:style w:type="character" w:styleId="HTML-acroniem">
    <w:name w:val="HTML Acronym"/>
    <w:basedOn w:val="Standaardalinea-lettertype"/>
  </w:style>
  <w:style w:type="paragraph" w:styleId="Adresenvelop">
    <w:name w:val="envelope address"/>
    <w:basedOn w:val="Standaard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Afzender">
    <w:name w:val="envelope return"/>
    <w:basedOn w:val="Standaard"/>
    <w:rPr>
      <w:rFonts w:ascii="Arial" w:hAnsi="Arial" w:cs="Arial"/>
    </w:rPr>
  </w:style>
  <w:style w:type="paragraph" w:styleId="HTML-adres">
    <w:name w:val="HTML Address"/>
    <w:basedOn w:val="Standaard"/>
    <w:rPr>
      <w:i/>
      <w:iCs/>
    </w:rPr>
  </w:style>
  <w:style w:type="character" w:styleId="Eindnootmarkering">
    <w:name w:val="endnote reference"/>
    <w:semiHidden/>
    <w:rPr>
      <w:vertAlign w:val="superscript"/>
      <w:lang w:val="fr-FR"/>
    </w:rPr>
  </w:style>
  <w:style w:type="character" w:styleId="Voetnootmarkering">
    <w:name w:val="footnote reference"/>
    <w:semiHidden/>
    <w:rPr>
      <w:vertAlign w:val="superscript"/>
      <w:lang w:val="fr-FR"/>
    </w:rPr>
  </w:style>
  <w:style w:type="character" w:styleId="HTML-citaat">
    <w:name w:val="HTML Cite"/>
    <w:rPr>
      <w:i/>
      <w:iCs/>
      <w:lang w:val="fr-FR"/>
    </w:rPr>
  </w:style>
  <w:style w:type="character" w:styleId="HTML-toetsenbord">
    <w:name w:val="HTML Keyboard"/>
    <w:rPr>
      <w:rFonts w:ascii="Courier New" w:hAnsi="Courier New"/>
      <w:sz w:val="20"/>
      <w:szCs w:val="20"/>
      <w:lang w:val="fr-FR"/>
    </w:rPr>
  </w:style>
  <w:style w:type="character" w:styleId="HTMLCode">
    <w:name w:val="HTML Code"/>
    <w:rPr>
      <w:rFonts w:ascii="Courier New" w:hAnsi="Courier New"/>
      <w:sz w:val="20"/>
      <w:szCs w:val="20"/>
      <w:lang w:val="fr-FR"/>
    </w:rPr>
  </w:style>
  <w:style w:type="paragraph" w:styleId="Tekstopmerking">
    <w:name w:val="annotation text"/>
    <w:basedOn w:val="Standaard"/>
    <w:semiHidden/>
  </w:style>
  <w:style w:type="paragraph" w:styleId="Plattetekst2">
    <w:name w:val="Body Text 2"/>
    <w:basedOn w:val="Standaard"/>
    <w:pPr>
      <w:spacing w:after="120" w:line="480" w:lineRule="auto"/>
    </w:pPr>
  </w:style>
  <w:style w:type="paragraph" w:styleId="Plattetekst3">
    <w:name w:val="Body Text 3"/>
    <w:basedOn w:val="Standaard"/>
    <w:pPr>
      <w:spacing w:after="120"/>
    </w:pPr>
    <w:rPr>
      <w:sz w:val="16"/>
      <w:szCs w:val="16"/>
    </w:rPr>
  </w:style>
  <w:style w:type="character" w:styleId="HTMLDefinition">
    <w:name w:val="HTML Definition"/>
    <w:rPr>
      <w:i/>
      <w:iCs/>
      <w:lang w:val="fr-FR"/>
    </w:rPr>
  </w:style>
  <w:style w:type="character" w:styleId="Zwaar">
    <w:name w:val="Strong"/>
    <w:qFormat/>
    <w:rPr>
      <w:b/>
      <w:bCs/>
      <w:lang w:val="fr-FR"/>
    </w:rPr>
  </w:style>
  <w:style w:type="paragraph" w:styleId="Berichtkop">
    <w:name w:val="Message Header"/>
    <w:basedOn w:val="Standa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character" w:styleId="HTML-voorbeeld">
    <w:name w:val="HTML Sample"/>
    <w:rPr>
      <w:rFonts w:ascii="Courier New" w:hAnsi="Courier New"/>
      <w:lang w:val="fr-FR"/>
    </w:rPr>
  </w:style>
  <w:style w:type="paragraph" w:styleId="Documentstructuur">
    <w:name w:val="Document Map"/>
    <w:basedOn w:val="Standaard"/>
    <w:semiHidden/>
    <w:pPr>
      <w:shd w:val="clear" w:color="auto" w:fill="000080"/>
    </w:pPr>
    <w:rPr>
      <w:rFonts w:ascii="Tahoma" w:hAnsi="Tahoma" w:cs="Tahoma"/>
    </w:rPr>
  </w:style>
  <w:style w:type="paragraph" w:styleId="Index1">
    <w:name w:val="index 1"/>
    <w:basedOn w:val="Standaard"/>
    <w:next w:val="Standaard"/>
    <w:autoRedefine/>
    <w:semiHidden/>
    <w:pPr>
      <w:ind w:left="200" w:hanging="200"/>
    </w:pPr>
  </w:style>
  <w:style w:type="paragraph" w:styleId="Index2">
    <w:name w:val="index 2"/>
    <w:basedOn w:val="Standaard"/>
    <w:next w:val="Standaard"/>
    <w:autoRedefine/>
    <w:semiHidden/>
    <w:pPr>
      <w:ind w:left="400" w:hanging="200"/>
    </w:pPr>
  </w:style>
  <w:style w:type="paragraph" w:styleId="Index3">
    <w:name w:val="index 3"/>
    <w:basedOn w:val="Standaard"/>
    <w:next w:val="Standaard"/>
    <w:autoRedefine/>
    <w:semiHidden/>
    <w:pPr>
      <w:ind w:left="600" w:hanging="200"/>
    </w:pPr>
  </w:style>
  <w:style w:type="paragraph" w:styleId="Index4">
    <w:name w:val="index 4"/>
    <w:basedOn w:val="Standaard"/>
    <w:next w:val="Standaard"/>
    <w:autoRedefine/>
    <w:semiHidden/>
    <w:pPr>
      <w:ind w:left="800" w:hanging="200"/>
    </w:pPr>
  </w:style>
  <w:style w:type="paragraph" w:styleId="Index5">
    <w:name w:val="index 5"/>
    <w:basedOn w:val="Standaard"/>
    <w:next w:val="Standaard"/>
    <w:autoRedefine/>
    <w:semiHidden/>
    <w:pPr>
      <w:ind w:left="1000" w:hanging="200"/>
    </w:pPr>
  </w:style>
  <w:style w:type="paragraph" w:styleId="Index6">
    <w:name w:val="index 6"/>
    <w:basedOn w:val="Standaard"/>
    <w:next w:val="Standaard"/>
    <w:autoRedefine/>
    <w:semiHidden/>
    <w:pPr>
      <w:ind w:left="1200" w:hanging="200"/>
    </w:pPr>
  </w:style>
  <w:style w:type="paragraph" w:styleId="Index7">
    <w:name w:val="index 7"/>
    <w:basedOn w:val="Standaard"/>
    <w:next w:val="Standaard"/>
    <w:autoRedefine/>
    <w:semiHidden/>
    <w:pPr>
      <w:ind w:left="1400" w:hanging="200"/>
    </w:pPr>
  </w:style>
  <w:style w:type="paragraph" w:styleId="Index8">
    <w:name w:val="index 8"/>
    <w:basedOn w:val="Standaard"/>
    <w:next w:val="Standaard"/>
    <w:autoRedefine/>
    <w:semiHidden/>
    <w:pPr>
      <w:ind w:left="1600" w:hanging="200"/>
    </w:pPr>
  </w:style>
  <w:style w:type="paragraph" w:styleId="Index9">
    <w:name w:val="index 9"/>
    <w:basedOn w:val="Standaard"/>
    <w:next w:val="Standaard"/>
    <w:autoRedefine/>
    <w:semiHidden/>
    <w:pPr>
      <w:ind w:left="1800" w:hanging="200"/>
    </w:pPr>
  </w:style>
  <w:style w:type="paragraph" w:styleId="Bijschrift">
    <w:name w:val="caption"/>
    <w:basedOn w:val="Standaard"/>
    <w:next w:val="Standaard"/>
    <w:qFormat/>
    <w:pPr>
      <w:spacing w:before="120" w:after="120"/>
    </w:pPr>
    <w:rPr>
      <w:b/>
      <w:bCs/>
    </w:rPr>
  </w:style>
  <w:style w:type="character" w:styleId="Hyperlink">
    <w:name w:val="Hyperlink"/>
    <w:rPr>
      <w:color w:val="0000FF"/>
      <w:u w:val="single"/>
      <w:lang w:val="fr-FR"/>
    </w:rPr>
  </w:style>
  <w:style w:type="character" w:styleId="GevolgdeHyperlink">
    <w:name w:val="FollowedHyperlink"/>
    <w:rPr>
      <w:color w:val="800080"/>
      <w:u w:val="single"/>
      <w:lang w:val="fr-FR"/>
    </w:rPr>
  </w:style>
  <w:style w:type="paragraph" w:styleId="Lijst2">
    <w:name w:val="List 2"/>
    <w:basedOn w:val="Standaard"/>
    <w:pPr>
      <w:ind w:left="720" w:hanging="360"/>
    </w:pPr>
  </w:style>
  <w:style w:type="paragraph" w:styleId="Lijst3">
    <w:name w:val="List 3"/>
    <w:basedOn w:val="Standaard"/>
    <w:pPr>
      <w:ind w:left="1080" w:hanging="360"/>
    </w:pPr>
  </w:style>
  <w:style w:type="paragraph" w:styleId="Lijst4">
    <w:name w:val="List 4"/>
    <w:basedOn w:val="Standaard"/>
    <w:pPr>
      <w:ind w:left="1440" w:hanging="360"/>
    </w:pPr>
  </w:style>
  <w:style w:type="paragraph" w:styleId="Lijst5">
    <w:name w:val="List 5"/>
    <w:basedOn w:val="Standaard"/>
    <w:pPr>
      <w:ind w:left="1800" w:hanging="360"/>
    </w:pPr>
  </w:style>
  <w:style w:type="paragraph" w:styleId="Lijstnummering2">
    <w:name w:val="List Number 2"/>
    <w:basedOn w:val="Standaard"/>
    <w:pPr>
      <w:numPr>
        <w:numId w:val="9"/>
      </w:numPr>
    </w:pPr>
  </w:style>
  <w:style w:type="paragraph" w:styleId="Lijstnummering3">
    <w:name w:val="List Number 3"/>
    <w:basedOn w:val="Standaard"/>
    <w:pPr>
      <w:numPr>
        <w:numId w:val="10"/>
      </w:numPr>
    </w:pPr>
  </w:style>
  <w:style w:type="paragraph" w:styleId="Lijstnummering4">
    <w:name w:val="List Number 4"/>
    <w:basedOn w:val="Standaard"/>
    <w:pPr>
      <w:numPr>
        <w:numId w:val="11"/>
      </w:numPr>
    </w:pPr>
  </w:style>
  <w:style w:type="paragraph" w:styleId="Lijstnummering5">
    <w:name w:val="List Number 5"/>
    <w:basedOn w:val="Standaard"/>
    <w:pPr>
      <w:numPr>
        <w:numId w:val="12"/>
      </w:numPr>
    </w:pPr>
  </w:style>
  <w:style w:type="paragraph" w:styleId="Lijstopsomteken2">
    <w:name w:val="List Bullet 2"/>
    <w:basedOn w:val="Standaard"/>
    <w:autoRedefine/>
    <w:pPr>
      <w:numPr>
        <w:numId w:val="5"/>
      </w:numPr>
    </w:pPr>
  </w:style>
  <w:style w:type="paragraph" w:styleId="Lijstopsomteken3">
    <w:name w:val="List Bullet 3"/>
    <w:basedOn w:val="Standaard"/>
    <w:autoRedefine/>
    <w:pPr>
      <w:numPr>
        <w:numId w:val="6"/>
      </w:numPr>
    </w:pPr>
  </w:style>
  <w:style w:type="paragraph" w:styleId="Lijstopsomteken4">
    <w:name w:val="List Bullet 4"/>
    <w:basedOn w:val="Standaard"/>
    <w:autoRedefine/>
    <w:pPr>
      <w:numPr>
        <w:numId w:val="7"/>
      </w:numPr>
    </w:pPr>
  </w:style>
  <w:style w:type="paragraph" w:styleId="Lijstopsomteken5">
    <w:name w:val="List Bullet 5"/>
    <w:basedOn w:val="Standaard"/>
    <w:autoRedefine/>
    <w:pPr>
      <w:numPr>
        <w:numId w:val="8"/>
      </w:numPr>
    </w:pPr>
  </w:style>
  <w:style w:type="paragraph" w:styleId="Lijstvoortzetting">
    <w:name w:val="List Continue"/>
    <w:basedOn w:val="Standaard"/>
    <w:pPr>
      <w:spacing w:after="120"/>
      <w:ind w:left="360"/>
    </w:pPr>
  </w:style>
  <w:style w:type="paragraph" w:styleId="Lijstvoortzetting2">
    <w:name w:val="List Continue 2"/>
    <w:basedOn w:val="Standaard"/>
    <w:pPr>
      <w:spacing w:after="120"/>
      <w:ind w:left="720"/>
    </w:pPr>
  </w:style>
  <w:style w:type="paragraph" w:styleId="Lijstvoortzetting3">
    <w:name w:val="List Continue 3"/>
    <w:basedOn w:val="Standaard"/>
    <w:pPr>
      <w:spacing w:after="120"/>
      <w:ind w:left="1080"/>
    </w:pPr>
  </w:style>
  <w:style w:type="paragraph" w:styleId="Lijstvoortzetting4">
    <w:name w:val="List Continue 4"/>
    <w:basedOn w:val="Standaard"/>
    <w:pPr>
      <w:spacing w:after="120"/>
      <w:ind w:left="1440"/>
    </w:pPr>
  </w:style>
  <w:style w:type="paragraph" w:styleId="Lijstvoortzetting5">
    <w:name w:val="List Continue 5"/>
    <w:basedOn w:val="Standaard"/>
    <w:pPr>
      <w:spacing w:after="120"/>
      <w:ind w:left="1800"/>
    </w:pPr>
  </w:style>
  <w:style w:type="character" w:styleId="HTML-schrijfmachine">
    <w:name w:val="HTML Typewriter"/>
    <w:rPr>
      <w:rFonts w:ascii="Courier New" w:hAnsi="Courier New"/>
      <w:sz w:val="20"/>
      <w:szCs w:val="20"/>
      <w:lang w:val="fr-FR"/>
    </w:rPr>
  </w:style>
  <w:style w:type="character" w:styleId="Verwijzingopmerking">
    <w:name w:val="annotation reference"/>
    <w:semiHidden/>
    <w:rPr>
      <w:sz w:val="16"/>
      <w:szCs w:val="16"/>
      <w:lang w:val="fr-FR"/>
    </w:rPr>
  </w:style>
  <w:style w:type="paragraph" w:styleId="Normaalweb">
    <w:name w:val="Normal (Web)"/>
    <w:basedOn w:val="Standaard"/>
    <w:rPr>
      <w:sz w:val="24"/>
      <w:szCs w:val="24"/>
    </w:rPr>
  </w:style>
  <w:style w:type="paragraph" w:styleId="Bloktekst">
    <w:name w:val="Block Text"/>
    <w:basedOn w:val="Standaard"/>
    <w:pPr>
      <w:spacing w:after="120"/>
      <w:ind w:left="1440" w:right="1440"/>
    </w:pPr>
  </w:style>
  <w:style w:type="paragraph" w:styleId="Voetnoottekst">
    <w:name w:val="footnote text"/>
    <w:basedOn w:val="Standaard"/>
    <w:semiHidden/>
  </w:style>
  <w:style w:type="paragraph" w:styleId="Eindnoottekst">
    <w:name w:val="endnote text"/>
    <w:basedOn w:val="Standaard"/>
    <w:semiHidden/>
  </w:style>
  <w:style w:type="character" w:styleId="Regelnummer">
    <w:name w:val="line number"/>
    <w:basedOn w:val="Standaardalinea-lettertype"/>
  </w:style>
  <w:style w:type="paragraph" w:styleId="HTML-voorafopgemaakt">
    <w:name w:val="HTML Preformatted"/>
    <w:basedOn w:val="Standaard"/>
    <w:rPr>
      <w:rFonts w:ascii="Courier New" w:hAnsi="Courier New" w:cs="Courier New"/>
    </w:rPr>
  </w:style>
  <w:style w:type="paragraph" w:styleId="Platteteksteersteinspringing">
    <w:name w:val="Body Text First Indent"/>
    <w:basedOn w:val="Plattetekst"/>
    <w:pPr>
      <w:spacing w:after="120" w:line="240" w:lineRule="auto"/>
      <w:ind w:left="840" w:firstLine="210"/>
    </w:pPr>
  </w:style>
  <w:style w:type="paragraph" w:styleId="Plattetekstinspringen">
    <w:name w:val="Body Text Indent"/>
    <w:basedOn w:val="Standaard"/>
    <w:pPr>
      <w:spacing w:after="120"/>
      <w:ind w:left="360"/>
    </w:pPr>
  </w:style>
  <w:style w:type="paragraph" w:styleId="Plattetekstinspringen2">
    <w:name w:val="Body Text Indent 2"/>
    <w:basedOn w:val="Standaard"/>
    <w:pPr>
      <w:spacing w:after="120" w:line="480" w:lineRule="auto"/>
      <w:ind w:left="360"/>
    </w:pPr>
  </w:style>
  <w:style w:type="paragraph" w:styleId="Plattetekstinspringen3">
    <w:name w:val="Body Text Indent 3"/>
    <w:basedOn w:val="Standaard"/>
    <w:pPr>
      <w:spacing w:after="120"/>
      <w:ind w:left="360"/>
    </w:pPr>
    <w:rPr>
      <w:sz w:val="16"/>
      <w:szCs w:val="16"/>
    </w:rPr>
  </w:style>
  <w:style w:type="paragraph" w:styleId="Platteteksteersteinspringing2">
    <w:name w:val="Body Text First Indent 2"/>
    <w:basedOn w:val="Plattetekstinspringen"/>
    <w:pPr>
      <w:ind w:firstLine="210"/>
    </w:pPr>
  </w:style>
  <w:style w:type="paragraph" w:styleId="Standaardinspringing">
    <w:name w:val="Normal Indent"/>
    <w:basedOn w:val="Standaard"/>
    <w:pPr>
      <w:ind w:left="720"/>
    </w:pPr>
  </w:style>
  <w:style w:type="paragraph" w:styleId="E-mailhandtekening">
    <w:name w:val="E-mail Signature"/>
    <w:basedOn w:val="Standaard"/>
  </w:style>
  <w:style w:type="paragraph" w:styleId="Ondertitel">
    <w:name w:val="Subtitle"/>
    <w:basedOn w:val="Standaard"/>
    <w:qFormat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Lijstmetafbeeldingen">
    <w:name w:val="table of figures"/>
    <w:basedOn w:val="Standaard"/>
    <w:next w:val="Standaard"/>
    <w:semiHidden/>
    <w:pPr>
      <w:ind w:left="400" w:hanging="400"/>
    </w:pPr>
  </w:style>
  <w:style w:type="paragraph" w:styleId="Bronvermelding">
    <w:name w:val="table of authorities"/>
    <w:basedOn w:val="Standaard"/>
    <w:next w:val="Standaard"/>
    <w:semiHidden/>
    <w:pPr>
      <w:ind w:left="200" w:hanging="200"/>
    </w:pPr>
  </w:style>
  <w:style w:type="paragraph" w:styleId="Tekstzonderopmaak">
    <w:name w:val="Plain Text"/>
    <w:basedOn w:val="Standaard"/>
    <w:rPr>
      <w:rFonts w:ascii="Courier New" w:hAnsi="Courier New" w:cs="Courier New"/>
    </w:rPr>
  </w:style>
  <w:style w:type="paragraph" w:styleId="Macroteks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840" w:right="-360"/>
    </w:pPr>
    <w:rPr>
      <w:rFonts w:ascii="Courier New" w:hAnsi="Courier New" w:cs="Courier New"/>
      <w:lang w:val="fr-FR" w:eastAsia="en-US"/>
    </w:rPr>
  </w:style>
  <w:style w:type="paragraph" w:styleId="Titel">
    <w:name w:val="Title"/>
    <w:basedOn w:val="Standaard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Notitiekop">
    <w:name w:val="Note Heading"/>
    <w:basedOn w:val="Standaard"/>
    <w:next w:val="Standaard"/>
  </w:style>
  <w:style w:type="paragraph" w:styleId="Indexkop">
    <w:name w:val="index heading"/>
    <w:basedOn w:val="Standaard"/>
    <w:next w:val="Index1"/>
    <w:semiHidden/>
    <w:rPr>
      <w:rFonts w:ascii="Arial" w:hAnsi="Arial" w:cs="Arial"/>
      <w:b/>
      <w:bCs/>
    </w:rPr>
  </w:style>
  <w:style w:type="paragraph" w:styleId="Kopbronvermelding">
    <w:name w:val="toa heading"/>
    <w:basedOn w:val="Standaard"/>
    <w:next w:val="Standaard"/>
    <w:semiHidden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Inhopg1">
    <w:name w:val="toc 1"/>
    <w:basedOn w:val="Standaard"/>
    <w:next w:val="Standaard"/>
    <w:autoRedefine/>
    <w:semiHidden/>
    <w:pPr>
      <w:ind w:left="0"/>
    </w:pPr>
  </w:style>
  <w:style w:type="paragraph" w:styleId="Inhopg2">
    <w:name w:val="toc 2"/>
    <w:basedOn w:val="Standaard"/>
    <w:next w:val="Standaard"/>
    <w:autoRedefine/>
    <w:semiHidden/>
    <w:pPr>
      <w:ind w:left="200"/>
    </w:pPr>
  </w:style>
  <w:style w:type="paragraph" w:styleId="Inhopg3">
    <w:name w:val="toc 3"/>
    <w:basedOn w:val="Standaard"/>
    <w:next w:val="Standaard"/>
    <w:autoRedefine/>
    <w:semiHidden/>
    <w:pPr>
      <w:ind w:left="400"/>
    </w:pPr>
  </w:style>
  <w:style w:type="paragraph" w:styleId="Inhopg4">
    <w:name w:val="toc 4"/>
    <w:basedOn w:val="Standaard"/>
    <w:next w:val="Standaard"/>
    <w:autoRedefine/>
    <w:semiHidden/>
    <w:pPr>
      <w:ind w:left="600"/>
    </w:pPr>
  </w:style>
  <w:style w:type="paragraph" w:styleId="Inhopg5">
    <w:name w:val="toc 5"/>
    <w:basedOn w:val="Standaard"/>
    <w:next w:val="Standaard"/>
    <w:autoRedefine/>
    <w:semiHidden/>
    <w:pPr>
      <w:ind w:left="800"/>
    </w:pPr>
  </w:style>
  <w:style w:type="paragraph" w:styleId="Inhopg6">
    <w:name w:val="toc 6"/>
    <w:basedOn w:val="Standaard"/>
    <w:next w:val="Standaard"/>
    <w:autoRedefine/>
    <w:semiHidden/>
    <w:pPr>
      <w:ind w:left="1000"/>
    </w:pPr>
  </w:style>
  <w:style w:type="paragraph" w:styleId="Inhopg7">
    <w:name w:val="toc 7"/>
    <w:basedOn w:val="Standaard"/>
    <w:next w:val="Standaard"/>
    <w:autoRedefine/>
    <w:semiHidden/>
    <w:pPr>
      <w:ind w:left="1200"/>
    </w:pPr>
  </w:style>
  <w:style w:type="paragraph" w:styleId="Inhopg8">
    <w:name w:val="toc 8"/>
    <w:basedOn w:val="Standaard"/>
    <w:next w:val="Standaard"/>
    <w:autoRedefine/>
    <w:semiHidden/>
    <w:pPr>
      <w:ind w:left="1400"/>
    </w:pPr>
  </w:style>
  <w:style w:type="paragraph" w:styleId="Inhopg9">
    <w:name w:val="toc 9"/>
    <w:basedOn w:val="Standaard"/>
    <w:next w:val="Standaard"/>
    <w:autoRedefine/>
    <w:semiHidden/>
    <w:pPr>
      <w:ind w:left="1600"/>
    </w:pPr>
  </w:style>
  <w:style w:type="character" w:styleId="HTMLVariable">
    <w:name w:val="HTML Variable"/>
    <w:rPr>
      <w:i/>
      <w:iCs/>
      <w:lang w:val="fr-FR"/>
    </w:rPr>
  </w:style>
  <w:style w:type="paragraph" w:styleId="Ballontekst">
    <w:name w:val="Balloon Text"/>
    <w:basedOn w:val="Standaard"/>
    <w:semiHidden/>
    <w:rsid w:val="00444B91"/>
    <w:rPr>
      <w:rFonts w:ascii="Tahoma" w:hAnsi="Tahoma" w:cs="Tahoma"/>
      <w:sz w:val="16"/>
      <w:szCs w:val="16"/>
    </w:rPr>
  </w:style>
  <w:style w:type="paragraph" w:customStyle="1" w:styleId="Plattetekst21">
    <w:name w:val="Platte tekst 21"/>
    <w:basedOn w:val="Standaard"/>
    <w:rsid w:val="00A74F4C"/>
    <w:pPr>
      <w:widowControl w:val="0"/>
      <w:overflowPunct w:val="0"/>
      <w:autoSpaceDE w:val="0"/>
      <w:autoSpaceDN w:val="0"/>
      <w:adjustRightInd w:val="0"/>
      <w:ind w:left="0" w:right="0"/>
      <w:jc w:val="both"/>
      <w:textAlignment w:val="baseline"/>
    </w:pPr>
    <w:rPr>
      <w:sz w:val="24"/>
      <w:u w:val="single"/>
      <w:lang w:val="nl-NL" w:eastAsia="nl-BE"/>
    </w:rPr>
  </w:style>
  <w:style w:type="paragraph" w:customStyle="1" w:styleId="Corpsdetexte21">
    <w:name w:val="Corps de texte 21"/>
    <w:basedOn w:val="Standaard"/>
    <w:rsid w:val="00771416"/>
    <w:pPr>
      <w:widowControl w:val="0"/>
      <w:overflowPunct w:val="0"/>
      <w:autoSpaceDE w:val="0"/>
      <w:autoSpaceDN w:val="0"/>
      <w:adjustRightInd w:val="0"/>
      <w:ind w:left="0" w:right="0"/>
      <w:jc w:val="both"/>
      <w:textAlignment w:val="baseline"/>
    </w:pPr>
    <w:rPr>
      <w:sz w:val="24"/>
      <w:u w:val="single"/>
      <w:lang w:val="nl-NL" w:eastAsia="nl-BE"/>
    </w:rPr>
  </w:style>
  <w:style w:type="paragraph" w:customStyle="1" w:styleId="BodyText21">
    <w:name w:val="Body Text 21"/>
    <w:basedOn w:val="Standaard"/>
    <w:rsid w:val="00196AE1"/>
    <w:pPr>
      <w:widowControl w:val="0"/>
      <w:overflowPunct w:val="0"/>
      <w:autoSpaceDE w:val="0"/>
      <w:autoSpaceDN w:val="0"/>
      <w:adjustRightInd w:val="0"/>
      <w:ind w:left="0" w:right="0"/>
      <w:jc w:val="both"/>
    </w:pPr>
    <w:rPr>
      <w:sz w:val="24"/>
      <w:u w:val="single"/>
      <w:lang w:val="nl-NL" w:eastAsia="nl-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pPr>
      <w:ind w:left="840" w:right="-360"/>
    </w:pPr>
    <w:rPr>
      <w:lang w:eastAsia="en-US"/>
    </w:rPr>
  </w:style>
  <w:style w:type="paragraph" w:styleId="Kop1">
    <w:name w:val="heading 1"/>
    <w:basedOn w:val="TitreBase"/>
    <w:next w:val="Plattetekst"/>
    <w:qFormat/>
    <w:pPr>
      <w:outlineLvl w:val="0"/>
    </w:pPr>
    <w:rPr>
      <w:b/>
    </w:rPr>
  </w:style>
  <w:style w:type="paragraph" w:styleId="Kop2">
    <w:name w:val="heading 2"/>
    <w:basedOn w:val="TitreBase"/>
    <w:next w:val="Plattetekst"/>
    <w:qFormat/>
    <w:pPr>
      <w:spacing w:line="200" w:lineRule="atLeast"/>
      <w:outlineLvl w:val="1"/>
    </w:pPr>
    <w:rPr>
      <w:b/>
      <w:spacing w:val="-6"/>
      <w:sz w:val="18"/>
    </w:rPr>
  </w:style>
  <w:style w:type="paragraph" w:styleId="Kop3">
    <w:name w:val="heading 3"/>
    <w:basedOn w:val="TitreBase"/>
    <w:next w:val="Plattetekst"/>
    <w:qFormat/>
    <w:pPr>
      <w:spacing w:line="200" w:lineRule="atLeast"/>
      <w:outlineLvl w:val="2"/>
    </w:pPr>
    <w:rPr>
      <w:spacing w:val="-6"/>
      <w:sz w:val="18"/>
    </w:rPr>
  </w:style>
  <w:style w:type="paragraph" w:styleId="Kop4">
    <w:name w:val="heading 4"/>
    <w:basedOn w:val="TitreBase"/>
    <w:next w:val="Plattetekst"/>
    <w:qFormat/>
    <w:pPr>
      <w:spacing w:after="220"/>
      <w:outlineLvl w:val="3"/>
    </w:pPr>
    <w:rPr>
      <w:rFonts w:ascii="Times New Roman" w:hAnsi="Times New Roman"/>
      <w:i/>
      <w:spacing w:val="-2"/>
    </w:rPr>
  </w:style>
  <w:style w:type="paragraph" w:styleId="Kop5">
    <w:name w:val="heading 5"/>
    <w:basedOn w:val="TitreBase"/>
    <w:next w:val="Plattetekst"/>
    <w:qFormat/>
    <w:pPr>
      <w:outlineLvl w:val="4"/>
    </w:pPr>
    <w:rPr>
      <w:rFonts w:ascii="Times New Roman" w:hAnsi="Times New Roman"/>
      <w:i/>
      <w:spacing w:val="-2"/>
    </w:rPr>
  </w:style>
  <w:style w:type="paragraph" w:styleId="Kop6">
    <w:name w:val="heading 6"/>
    <w:basedOn w:val="TitreBase"/>
    <w:next w:val="Plattetekst"/>
    <w:qFormat/>
    <w:pPr>
      <w:ind w:left="1080"/>
      <w:outlineLvl w:val="5"/>
    </w:pPr>
    <w:rPr>
      <w:b/>
      <w:spacing w:val="-4"/>
      <w:sz w:val="18"/>
    </w:rPr>
  </w:style>
  <w:style w:type="paragraph" w:styleId="Kop7">
    <w:name w:val="heading 7"/>
    <w:basedOn w:val="Standaard"/>
    <w:next w:val="Standaard"/>
    <w:qFormat/>
    <w:pPr>
      <w:spacing w:before="240" w:after="60"/>
      <w:outlineLvl w:val="6"/>
    </w:pPr>
    <w:rPr>
      <w:sz w:val="24"/>
      <w:szCs w:val="24"/>
    </w:rPr>
  </w:style>
  <w:style w:type="paragraph" w:styleId="Kop8">
    <w:name w:val="heading 8"/>
    <w:basedOn w:val="Standaard"/>
    <w:next w:val="Standaard"/>
    <w:qFormat/>
    <w:pPr>
      <w:spacing w:before="240" w:after="60"/>
      <w:outlineLvl w:val="7"/>
    </w:pPr>
    <w:rPr>
      <w:i/>
      <w:iCs/>
      <w:sz w:val="24"/>
      <w:szCs w:val="24"/>
    </w:rPr>
  </w:style>
  <w:style w:type="paragraph" w:styleId="Kop9">
    <w:name w:val="heading 9"/>
    <w:basedOn w:val="Standaard"/>
    <w:next w:val="Standaard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lattention">
    <w:name w:val="À l'attention"/>
    <w:basedOn w:val="Standaard"/>
    <w:next w:val="Aanhef"/>
    <w:pPr>
      <w:spacing w:before="220"/>
    </w:pPr>
  </w:style>
  <w:style w:type="paragraph" w:styleId="Aanhef">
    <w:name w:val="Salutation"/>
    <w:basedOn w:val="Standaard"/>
    <w:next w:val="Lignedobjet"/>
    <w:pPr>
      <w:spacing w:before="220" w:after="220"/>
      <w:ind w:left="835"/>
    </w:pPr>
  </w:style>
  <w:style w:type="paragraph" w:styleId="Plattetekst">
    <w:name w:val="Body Text"/>
    <w:basedOn w:val="Standaard"/>
    <w:pPr>
      <w:spacing w:after="220" w:line="220" w:lineRule="atLeast"/>
      <w:ind w:left="835"/>
    </w:pPr>
  </w:style>
  <w:style w:type="paragraph" w:customStyle="1" w:styleId="Listeencopie">
    <w:name w:val="Liste en copie"/>
    <w:basedOn w:val="Standaard"/>
    <w:pPr>
      <w:keepLines/>
      <w:ind w:left="1195" w:hanging="360"/>
    </w:pPr>
  </w:style>
  <w:style w:type="paragraph" w:styleId="Afsluiting">
    <w:name w:val="Closing"/>
    <w:basedOn w:val="Standaard"/>
    <w:next w:val="Handtekening"/>
    <w:pPr>
      <w:keepNext/>
      <w:spacing w:after="60"/>
    </w:pPr>
  </w:style>
  <w:style w:type="paragraph" w:styleId="Handtekening">
    <w:name w:val="Signature"/>
    <w:basedOn w:val="Standaard"/>
    <w:next w:val="Fonction"/>
    <w:pPr>
      <w:keepNext/>
      <w:spacing w:before="880"/>
    </w:pPr>
  </w:style>
  <w:style w:type="paragraph" w:customStyle="1" w:styleId="Nomdesocit">
    <w:name w:val="Nom de société"/>
    <w:basedOn w:val="Standaard"/>
    <w:next w:val="Datum"/>
    <w:pPr>
      <w:spacing w:before="100" w:after="600" w:line="600" w:lineRule="atLeast"/>
    </w:pPr>
    <w:rPr>
      <w:spacing w:val="-34"/>
      <w:sz w:val="60"/>
    </w:rPr>
  </w:style>
  <w:style w:type="paragraph" w:styleId="Datum">
    <w:name w:val="Date"/>
    <w:basedOn w:val="Standaard"/>
    <w:next w:val="Nomdudestinataire"/>
    <w:pPr>
      <w:spacing w:after="480" w:line="220" w:lineRule="atLeast"/>
      <w:ind w:left="835"/>
    </w:pPr>
  </w:style>
  <w:style w:type="character" w:styleId="Nadruk">
    <w:name w:val="Emphasis"/>
    <w:qFormat/>
    <w:rPr>
      <w:rFonts w:ascii="Arial" w:hAnsi="Arial"/>
      <w:b/>
      <w:spacing w:val="-10"/>
    </w:rPr>
  </w:style>
  <w:style w:type="paragraph" w:customStyle="1" w:styleId="Picejointe">
    <w:name w:val="Pièce jointe"/>
    <w:basedOn w:val="Standaard"/>
    <w:next w:val="Listeencopie"/>
    <w:pPr>
      <w:keepNext/>
      <w:keepLines/>
      <w:spacing w:before="220" w:after="880"/>
      <w:ind w:left="835"/>
    </w:pPr>
  </w:style>
  <w:style w:type="paragraph" w:customStyle="1" w:styleId="TitreBase">
    <w:name w:val="Titre (Base)"/>
    <w:basedOn w:val="Plattetekst"/>
    <w:next w:val="Plattetekst"/>
    <w:pPr>
      <w:keepNext/>
      <w:keepLines/>
      <w:spacing w:after="0"/>
    </w:pPr>
    <w:rPr>
      <w:rFonts w:ascii="Arial" w:hAnsi="Arial"/>
      <w:spacing w:val="-10"/>
      <w:kern w:val="20"/>
    </w:rPr>
  </w:style>
  <w:style w:type="paragraph" w:customStyle="1" w:styleId="Adressedest">
    <w:name w:val="Adresse dest."/>
    <w:basedOn w:val="Standaard"/>
    <w:pPr>
      <w:ind w:left="835"/>
    </w:pPr>
  </w:style>
  <w:style w:type="paragraph" w:customStyle="1" w:styleId="Nomdudestinataire">
    <w:name w:val="Nom du destinataire"/>
    <w:basedOn w:val="Adressedest"/>
    <w:next w:val="Adressedest"/>
    <w:pPr>
      <w:spacing w:before="220"/>
    </w:pPr>
  </w:style>
  <w:style w:type="paragraph" w:styleId="Lijst">
    <w:name w:val="List"/>
    <w:basedOn w:val="Plattetekst"/>
    <w:pPr>
      <w:ind w:left="1512" w:hanging="432"/>
    </w:pPr>
  </w:style>
  <w:style w:type="paragraph" w:customStyle="1" w:styleId="Critresdediffusion">
    <w:name w:val="Critères de diffusion"/>
    <w:basedOn w:val="Standaard"/>
    <w:next w:val="Nomdudestinataire"/>
    <w:pPr>
      <w:spacing w:before="220"/>
      <w:ind w:left="835"/>
    </w:pPr>
    <w:rPr>
      <w:caps/>
    </w:rPr>
  </w:style>
  <w:style w:type="paragraph" w:customStyle="1" w:styleId="Initialesrfrence">
    <w:name w:val="Initiales (référence)"/>
    <w:basedOn w:val="Standaard"/>
    <w:next w:val="Picejointe"/>
    <w:pPr>
      <w:keepNext/>
      <w:keepLines/>
      <w:spacing w:before="220"/>
    </w:pPr>
  </w:style>
  <w:style w:type="paragraph" w:customStyle="1" w:styleId="Lignederfrence">
    <w:name w:val="Ligne de référence"/>
    <w:basedOn w:val="Standaard"/>
    <w:next w:val="Critresdediffusion"/>
    <w:pPr>
      <w:spacing w:before="220"/>
      <w:ind w:left="835"/>
    </w:pPr>
  </w:style>
  <w:style w:type="paragraph" w:customStyle="1" w:styleId="Adressedelexpditeur">
    <w:name w:val="Adresse de l'expéditeur"/>
    <w:basedOn w:val="Standaard"/>
    <w:pPr>
      <w:keepLines/>
      <w:framePr w:w="3413" w:h="1022" w:hRule="exact" w:hSpace="187" w:wrap="notBeside" w:vAnchor="page" w:hAnchor="page" w:xAlign="right" w:y="721" w:anchorLock="1"/>
      <w:spacing w:line="200" w:lineRule="atLeast"/>
      <w:ind w:left="0" w:right="0"/>
    </w:pPr>
    <w:rPr>
      <w:sz w:val="16"/>
    </w:rPr>
  </w:style>
  <w:style w:type="paragraph" w:customStyle="1" w:styleId="Socit">
    <w:name w:val="Société"/>
    <w:basedOn w:val="Handtekening"/>
    <w:next w:val="Initialesrfrence"/>
    <w:pPr>
      <w:spacing w:before="0"/>
    </w:pPr>
  </w:style>
  <w:style w:type="paragraph" w:customStyle="1" w:styleId="Fonction">
    <w:name w:val="Fonction"/>
    <w:basedOn w:val="Handtekening"/>
    <w:next w:val="Socit"/>
    <w:pPr>
      <w:spacing w:before="0"/>
    </w:pPr>
  </w:style>
  <w:style w:type="paragraph" w:customStyle="1" w:styleId="Slogan">
    <w:name w:val="Slogan"/>
    <w:basedOn w:val="Standaard"/>
    <w:pPr>
      <w:framePr w:w="5170" w:h="1685" w:hRule="exact" w:hSpace="187" w:vSpace="187" w:wrap="around" w:vAnchor="page" w:hAnchor="page" w:x="966" w:yAlign="bottom" w:anchorLock="1"/>
      <w:ind w:left="0" w:right="0"/>
    </w:pPr>
    <w:rPr>
      <w:i/>
      <w:spacing w:val="-6"/>
      <w:sz w:val="24"/>
    </w:rPr>
  </w:style>
  <w:style w:type="paragraph" w:customStyle="1" w:styleId="Lignedobjet">
    <w:name w:val="Ligne d'objet"/>
    <w:basedOn w:val="Standaard"/>
    <w:next w:val="Plattetekst"/>
    <w:pPr>
      <w:spacing w:after="220"/>
      <w:ind w:left="835"/>
    </w:pPr>
    <w:rPr>
      <w:rFonts w:ascii="Arial" w:hAnsi="Arial"/>
      <w:b/>
      <w:spacing w:val="-6"/>
      <w:sz w:val="18"/>
    </w:rPr>
  </w:style>
  <w:style w:type="paragraph" w:styleId="Koptekst">
    <w:name w:val="header"/>
    <w:basedOn w:val="Standaard"/>
    <w:pPr>
      <w:tabs>
        <w:tab w:val="center" w:pos="4320"/>
        <w:tab w:val="right" w:pos="8640"/>
      </w:tabs>
      <w:ind w:left="0"/>
    </w:pPr>
    <w:rPr>
      <w:i/>
    </w:rPr>
  </w:style>
  <w:style w:type="paragraph" w:styleId="Lijstopsomteken">
    <w:name w:val="List Bullet"/>
    <w:basedOn w:val="Lijst"/>
    <w:autoRedefine/>
    <w:pPr>
      <w:numPr>
        <w:numId w:val="3"/>
      </w:numPr>
    </w:pPr>
  </w:style>
  <w:style w:type="paragraph" w:styleId="Lijstnummering">
    <w:name w:val="List Number"/>
    <w:basedOn w:val="Lijst"/>
    <w:pPr>
      <w:numPr>
        <w:numId w:val="4"/>
      </w:numPr>
    </w:pPr>
  </w:style>
  <w:style w:type="paragraph" w:styleId="Voettekst">
    <w:name w:val="footer"/>
    <w:basedOn w:val="Standaard"/>
    <w:pPr>
      <w:tabs>
        <w:tab w:val="center" w:pos="4320"/>
        <w:tab w:val="right" w:pos="8640"/>
      </w:tabs>
    </w:pPr>
  </w:style>
  <w:style w:type="character" w:styleId="Paginanummer">
    <w:name w:val="page number"/>
    <w:basedOn w:val="Standaardalinea-lettertype"/>
  </w:style>
  <w:style w:type="character" w:styleId="HTML-acroniem">
    <w:name w:val="HTML Acronym"/>
    <w:basedOn w:val="Standaardalinea-lettertype"/>
  </w:style>
  <w:style w:type="paragraph" w:styleId="Adresenvelop">
    <w:name w:val="envelope address"/>
    <w:basedOn w:val="Standaard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Afzender">
    <w:name w:val="envelope return"/>
    <w:basedOn w:val="Standaard"/>
    <w:rPr>
      <w:rFonts w:ascii="Arial" w:hAnsi="Arial" w:cs="Arial"/>
    </w:rPr>
  </w:style>
  <w:style w:type="paragraph" w:styleId="HTML-adres">
    <w:name w:val="HTML Address"/>
    <w:basedOn w:val="Standaard"/>
    <w:rPr>
      <w:i/>
      <w:iCs/>
    </w:rPr>
  </w:style>
  <w:style w:type="character" w:styleId="Eindnootmarkering">
    <w:name w:val="endnote reference"/>
    <w:semiHidden/>
    <w:rPr>
      <w:vertAlign w:val="superscript"/>
      <w:lang w:val="fr-FR"/>
    </w:rPr>
  </w:style>
  <w:style w:type="character" w:styleId="Voetnootmarkering">
    <w:name w:val="footnote reference"/>
    <w:semiHidden/>
    <w:rPr>
      <w:vertAlign w:val="superscript"/>
      <w:lang w:val="fr-FR"/>
    </w:rPr>
  </w:style>
  <w:style w:type="character" w:styleId="HTML-citaat">
    <w:name w:val="HTML Cite"/>
    <w:rPr>
      <w:i/>
      <w:iCs/>
      <w:lang w:val="fr-FR"/>
    </w:rPr>
  </w:style>
  <w:style w:type="character" w:styleId="HTML-toetsenbord">
    <w:name w:val="HTML Keyboard"/>
    <w:rPr>
      <w:rFonts w:ascii="Courier New" w:hAnsi="Courier New"/>
      <w:sz w:val="20"/>
      <w:szCs w:val="20"/>
      <w:lang w:val="fr-FR"/>
    </w:rPr>
  </w:style>
  <w:style w:type="character" w:styleId="HTMLCode">
    <w:name w:val="HTML Code"/>
    <w:rPr>
      <w:rFonts w:ascii="Courier New" w:hAnsi="Courier New"/>
      <w:sz w:val="20"/>
      <w:szCs w:val="20"/>
      <w:lang w:val="fr-FR"/>
    </w:rPr>
  </w:style>
  <w:style w:type="paragraph" w:styleId="Tekstopmerking">
    <w:name w:val="annotation text"/>
    <w:basedOn w:val="Standaard"/>
    <w:semiHidden/>
  </w:style>
  <w:style w:type="paragraph" w:styleId="Plattetekst2">
    <w:name w:val="Body Text 2"/>
    <w:basedOn w:val="Standaard"/>
    <w:pPr>
      <w:spacing w:after="120" w:line="480" w:lineRule="auto"/>
    </w:pPr>
  </w:style>
  <w:style w:type="paragraph" w:styleId="Plattetekst3">
    <w:name w:val="Body Text 3"/>
    <w:basedOn w:val="Standaard"/>
    <w:pPr>
      <w:spacing w:after="120"/>
    </w:pPr>
    <w:rPr>
      <w:sz w:val="16"/>
      <w:szCs w:val="16"/>
    </w:rPr>
  </w:style>
  <w:style w:type="character" w:styleId="HTMLDefinition">
    <w:name w:val="HTML Definition"/>
    <w:rPr>
      <w:i/>
      <w:iCs/>
      <w:lang w:val="fr-FR"/>
    </w:rPr>
  </w:style>
  <w:style w:type="character" w:styleId="Zwaar">
    <w:name w:val="Strong"/>
    <w:qFormat/>
    <w:rPr>
      <w:b/>
      <w:bCs/>
      <w:lang w:val="fr-FR"/>
    </w:rPr>
  </w:style>
  <w:style w:type="paragraph" w:styleId="Berichtkop">
    <w:name w:val="Message Header"/>
    <w:basedOn w:val="Standa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character" w:styleId="HTML-voorbeeld">
    <w:name w:val="HTML Sample"/>
    <w:rPr>
      <w:rFonts w:ascii="Courier New" w:hAnsi="Courier New"/>
      <w:lang w:val="fr-FR"/>
    </w:rPr>
  </w:style>
  <w:style w:type="paragraph" w:styleId="Documentstructuur">
    <w:name w:val="Document Map"/>
    <w:basedOn w:val="Standaard"/>
    <w:semiHidden/>
    <w:pPr>
      <w:shd w:val="clear" w:color="auto" w:fill="000080"/>
    </w:pPr>
    <w:rPr>
      <w:rFonts w:ascii="Tahoma" w:hAnsi="Tahoma" w:cs="Tahoma"/>
    </w:rPr>
  </w:style>
  <w:style w:type="paragraph" w:styleId="Index1">
    <w:name w:val="index 1"/>
    <w:basedOn w:val="Standaard"/>
    <w:next w:val="Standaard"/>
    <w:autoRedefine/>
    <w:semiHidden/>
    <w:pPr>
      <w:ind w:left="200" w:hanging="200"/>
    </w:pPr>
  </w:style>
  <w:style w:type="paragraph" w:styleId="Index2">
    <w:name w:val="index 2"/>
    <w:basedOn w:val="Standaard"/>
    <w:next w:val="Standaard"/>
    <w:autoRedefine/>
    <w:semiHidden/>
    <w:pPr>
      <w:ind w:left="400" w:hanging="200"/>
    </w:pPr>
  </w:style>
  <w:style w:type="paragraph" w:styleId="Index3">
    <w:name w:val="index 3"/>
    <w:basedOn w:val="Standaard"/>
    <w:next w:val="Standaard"/>
    <w:autoRedefine/>
    <w:semiHidden/>
    <w:pPr>
      <w:ind w:left="600" w:hanging="200"/>
    </w:pPr>
  </w:style>
  <w:style w:type="paragraph" w:styleId="Index4">
    <w:name w:val="index 4"/>
    <w:basedOn w:val="Standaard"/>
    <w:next w:val="Standaard"/>
    <w:autoRedefine/>
    <w:semiHidden/>
    <w:pPr>
      <w:ind w:left="800" w:hanging="200"/>
    </w:pPr>
  </w:style>
  <w:style w:type="paragraph" w:styleId="Index5">
    <w:name w:val="index 5"/>
    <w:basedOn w:val="Standaard"/>
    <w:next w:val="Standaard"/>
    <w:autoRedefine/>
    <w:semiHidden/>
    <w:pPr>
      <w:ind w:left="1000" w:hanging="200"/>
    </w:pPr>
  </w:style>
  <w:style w:type="paragraph" w:styleId="Index6">
    <w:name w:val="index 6"/>
    <w:basedOn w:val="Standaard"/>
    <w:next w:val="Standaard"/>
    <w:autoRedefine/>
    <w:semiHidden/>
    <w:pPr>
      <w:ind w:left="1200" w:hanging="200"/>
    </w:pPr>
  </w:style>
  <w:style w:type="paragraph" w:styleId="Index7">
    <w:name w:val="index 7"/>
    <w:basedOn w:val="Standaard"/>
    <w:next w:val="Standaard"/>
    <w:autoRedefine/>
    <w:semiHidden/>
    <w:pPr>
      <w:ind w:left="1400" w:hanging="200"/>
    </w:pPr>
  </w:style>
  <w:style w:type="paragraph" w:styleId="Index8">
    <w:name w:val="index 8"/>
    <w:basedOn w:val="Standaard"/>
    <w:next w:val="Standaard"/>
    <w:autoRedefine/>
    <w:semiHidden/>
    <w:pPr>
      <w:ind w:left="1600" w:hanging="200"/>
    </w:pPr>
  </w:style>
  <w:style w:type="paragraph" w:styleId="Index9">
    <w:name w:val="index 9"/>
    <w:basedOn w:val="Standaard"/>
    <w:next w:val="Standaard"/>
    <w:autoRedefine/>
    <w:semiHidden/>
    <w:pPr>
      <w:ind w:left="1800" w:hanging="200"/>
    </w:pPr>
  </w:style>
  <w:style w:type="paragraph" w:styleId="Bijschrift">
    <w:name w:val="caption"/>
    <w:basedOn w:val="Standaard"/>
    <w:next w:val="Standaard"/>
    <w:qFormat/>
    <w:pPr>
      <w:spacing w:before="120" w:after="120"/>
    </w:pPr>
    <w:rPr>
      <w:b/>
      <w:bCs/>
    </w:rPr>
  </w:style>
  <w:style w:type="character" w:styleId="Hyperlink">
    <w:name w:val="Hyperlink"/>
    <w:rPr>
      <w:color w:val="0000FF"/>
      <w:u w:val="single"/>
      <w:lang w:val="fr-FR"/>
    </w:rPr>
  </w:style>
  <w:style w:type="character" w:styleId="GevolgdeHyperlink">
    <w:name w:val="FollowedHyperlink"/>
    <w:rPr>
      <w:color w:val="800080"/>
      <w:u w:val="single"/>
      <w:lang w:val="fr-FR"/>
    </w:rPr>
  </w:style>
  <w:style w:type="paragraph" w:styleId="Lijst2">
    <w:name w:val="List 2"/>
    <w:basedOn w:val="Standaard"/>
    <w:pPr>
      <w:ind w:left="720" w:hanging="360"/>
    </w:pPr>
  </w:style>
  <w:style w:type="paragraph" w:styleId="Lijst3">
    <w:name w:val="List 3"/>
    <w:basedOn w:val="Standaard"/>
    <w:pPr>
      <w:ind w:left="1080" w:hanging="360"/>
    </w:pPr>
  </w:style>
  <w:style w:type="paragraph" w:styleId="Lijst4">
    <w:name w:val="List 4"/>
    <w:basedOn w:val="Standaard"/>
    <w:pPr>
      <w:ind w:left="1440" w:hanging="360"/>
    </w:pPr>
  </w:style>
  <w:style w:type="paragraph" w:styleId="Lijst5">
    <w:name w:val="List 5"/>
    <w:basedOn w:val="Standaard"/>
    <w:pPr>
      <w:ind w:left="1800" w:hanging="360"/>
    </w:pPr>
  </w:style>
  <w:style w:type="paragraph" w:styleId="Lijstnummering2">
    <w:name w:val="List Number 2"/>
    <w:basedOn w:val="Standaard"/>
    <w:pPr>
      <w:numPr>
        <w:numId w:val="9"/>
      </w:numPr>
    </w:pPr>
  </w:style>
  <w:style w:type="paragraph" w:styleId="Lijstnummering3">
    <w:name w:val="List Number 3"/>
    <w:basedOn w:val="Standaard"/>
    <w:pPr>
      <w:numPr>
        <w:numId w:val="10"/>
      </w:numPr>
    </w:pPr>
  </w:style>
  <w:style w:type="paragraph" w:styleId="Lijstnummering4">
    <w:name w:val="List Number 4"/>
    <w:basedOn w:val="Standaard"/>
    <w:pPr>
      <w:numPr>
        <w:numId w:val="11"/>
      </w:numPr>
    </w:pPr>
  </w:style>
  <w:style w:type="paragraph" w:styleId="Lijstnummering5">
    <w:name w:val="List Number 5"/>
    <w:basedOn w:val="Standaard"/>
    <w:pPr>
      <w:numPr>
        <w:numId w:val="12"/>
      </w:numPr>
    </w:pPr>
  </w:style>
  <w:style w:type="paragraph" w:styleId="Lijstopsomteken2">
    <w:name w:val="List Bullet 2"/>
    <w:basedOn w:val="Standaard"/>
    <w:autoRedefine/>
    <w:pPr>
      <w:numPr>
        <w:numId w:val="5"/>
      </w:numPr>
    </w:pPr>
  </w:style>
  <w:style w:type="paragraph" w:styleId="Lijstopsomteken3">
    <w:name w:val="List Bullet 3"/>
    <w:basedOn w:val="Standaard"/>
    <w:autoRedefine/>
    <w:pPr>
      <w:numPr>
        <w:numId w:val="6"/>
      </w:numPr>
    </w:pPr>
  </w:style>
  <w:style w:type="paragraph" w:styleId="Lijstopsomteken4">
    <w:name w:val="List Bullet 4"/>
    <w:basedOn w:val="Standaard"/>
    <w:autoRedefine/>
    <w:pPr>
      <w:numPr>
        <w:numId w:val="7"/>
      </w:numPr>
    </w:pPr>
  </w:style>
  <w:style w:type="paragraph" w:styleId="Lijstopsomteken5">
    <w:name w:val="List Bullet 5"/>
    <w:basedOn w:val="Standaard"/>
    <w:autoRedefine/>
    <w:pPr>
      <w:numPr>
        <w:numId w:val="8"/>
      </w:numPr>
    </w:pPr>
  </w:style>
  <w:style w:type="paragraph" w:styleId="Lijstvoortzetting">
    <w:name w:val="List Continue"/>
    <w:basedOn w:val="Standaard"/>
    <w:pPr>
      <w:spacing w:after="120"/>
      <w:ind w:left="360"/>
    </w:pPr>
  </w:style>
  <w:style w:type="paragraph" w:styleId="Lijstvoortzetting2">
    <w:name w:val="List Continue 2"/>
    <w:basedOn w:val="Standaard"/>
    <w:pPr>
      <w:spacing w:after="120"/>
      <w:ind w:left="720"/>
    </w:pPr>
  </w:style>
  <w:style w:type="paragraph" w:styleId="Lijstvoortzetting3">
    <w:name w:val="List Continue 3"/>
    <w:basedOn w:val="Standaard"/>
    <w:pPr>
      <w:spacing w:after="120"/>
      <w:ind w:left="1080"/>
    </w:pPr>
  </w:style>
  <w:style w:type="paragraph" w:styleId="Lijstvoortzetting4">
    <w:name w:val="List Continue 4"/>
    <w:basedOn w:val="Standaard"/>
    <w:pPr>
      <w:spacing w:after="120"/>
      <w:ind w:left="1440"/>
    </w:pPr>
  </w:style>
  <w:style w:type="paragraph" w:styleId="Lijstvoortzetting5">
    <w:name w:val="List Continue 5"/>
    <w:basedOn w:val="Standaard"/>
    <w:pPr>
      <w:spacing w:after="120"/>
      <w:ind w:left="1800"/>
    </w:pPr>
  </w:style>
  <w:style w:type="character" w:styleId="HTML-schrijfmachine">
    <w:name w:val="HTML Typewriter"/>
    <w:rPr>
      <w:rFonts w:ascii="Courier New" w:hAnsi="Courier New"/>
      <w:sz w:val="20"/>
      <w:szCs w:val="20"/>
      <w:lang w:val="fr-FR"/>
    </w:rPr>
  </w:style>
  <w:style w:type="character" w:styleId="Verwijzingopmerking">
    <w:name w:val="annotation reference"/>
    <w:semiHidden/>
    <w:rPr>
      <w:sz w:val="16"/>
      <w:szCs w:val="16"/>
      <w:lang w:val="fr-FR"/>
    </w:rPr>
  </w:style>
  <w:style w:type="paragraph" w:styleId="Normaalweb">
    <w:name w:val="Normal (Web)"/>
    <w:basedOn w:val="Standaard"/>
    <w:rPr>
      <w:sz w:val="24"/>
      <w:szCs w:val="24"/>
    </w:rPr>
  </w:style>
  <w:style w:type="paragraph" w:styleId="Bloktekst">
    <w:name w:val="Block Text"/>
    <w:basedOn w:val="Standaard"/>
    <w:pPr>
      <w:spacing w:after="120"/>
      <w:ind w:left="1440" w:right="1440"/>
    </w:pPr>
  </w:style>
  <w:style w:type="paragraph" w:styleId="Voetnoottekst">
    <w:name w:val="footnote text"/>
    <w:basedOn w:val="Standaard"/>
    <w:semiHidden/>
  </w:style>
  <w:style w:type="paragraph" w:styleId="Eindnoottekst">
    <w:name w:val="endnote text"/>
    <w:basedOn w:val="Standaard"/>
    <w:semiHidden/>
  </w:style>
  <w:style w:type="character" w:styleId="Regelnummer">
    <w:name w:val="line number"/>
    <w:basedOn w:val="Standaardalinea-lettertype"/>
  </w:style>
  <w:style w:type="paragraph" w:styleId="HTML-voorafopgemaakt">
    <w:name w:val="HTML Preformatted"/>
    <w:basedOn w:val="Standaard"/>
    <w:rPr>
      <w:rFonts w:ascii="Courier New" w:hAnsi="Courier New" w:cs="Courier New"/>
    </w:rPr>
  </w:style>
  <w:style w:type="paragraph" w:styleId="Platteteksteersteinspringing">
    <w:name w:val="Body Text First Indent"/>
    <w:basedOn w:val="Plattetekst"/>
    <w:pPr>
      <w:spacing w:after="120" w:line="240" w:lineRule="auto"/>
      <w:ind w:left="840" w:firstLine="210"/>
    </w:pPr>
  </w:style>
  <w:style w:type="paragraph" w:styleId="Plattetekstinspringen">
    <w:name w:val="Body Text Indent"/>
    <w:basedOn w:val="Standaard"/>
    <w:pPr>
      <w:spacing w:after="120"/>
      <w:ind w:left="360"/>
    </w:pPr>
  </w:style>
  <w:style w:type="paragraph" w:styleId="Plattetekstinspringen2">
    <w:name w:val="Body Text Indent 2"/>
    <w:basedOn w:val="Standaard"/>
    <w:pPr>
      <w:spacing w:after="120" w:line="480" w:lineRule="auto"/>
      <w:ind w:left="360"/>
    </w:pPr>
  </w:style>
  <w:style w:type="paragraph" w:styleId="Plattetekstinspringen3">
    <w:name w:val="Body Text Indent 3"/>
    <w:basedOn w:val="Standaard"/>
    <w:pPr>
      <w:spacing w:after="120"/>
      <w:ind w:left="360"/>
    </w:pPr>
    <w:rPr>
      <w:sz w:val="16"/>
      <w:szCs w:val="16"/>
    </w:rPr>
  </w:style>
  <w:style w:type="paragraph" w:styleId="Platteteksteersteinspringing2">
    <w:name w:val="Body Text First Indent 2"/>
    <w:basedOn w:val="Plattetekstinspringen"/>
    <w:pPr>
      <w:ind w:firstLine="210"/>
    </w:pPr>
  </w:style>
  <w:style w:type="paragraph" w:styleId="Standaardinspringing">
    <w:name w:val="Normal Indent"/>
    <w:basedOn w:val="Standaard"/>
    <w:pPr>
      <w:ind w:left="720"/>
    </w:pPr>
  </w:style>
  <w:style w:type="paragraph" w:styleId="E-mailhandtekening">
    <w:name w:val="E-mail Signature"/>
    <w:basedOn w:val="Standaard"/>
  </w:style>
  <w:style w:type="paragraph" w:styleId="Ondertitel">
    <w:name w:val="Subtitle"/>
    <w:basedOn w:val="Standaard"/>
    <w:qFormat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Lijstmetafbeeldingen">
    <w:name w:val="table of figures"/>
    <w:basedOn w:val="Standaard"/>
    <w:next w:val="Standaard"/>
    <w:semiHidden/>
    <w:pPr>
      <w:ind w:left="400" w:hanging="400"/>
    </w:pPr>
  </w:style>
  <w:style w:type="paragraph" w:styleId="Bronvermelding">
    <w:name w:val="table of authorities"/>
    <w:basedOn w:val="Standaard"/>
    <w:next w:val="Standaard"/>
    <w:semiHidden/>
    <w:pPr>
      <w:ind w:left="200" w:hanging="200"/>
    </w:pPr>
  </w:style>
  <w:style w:type="paragraph" w:styleId="Tekstzonderopmaak">
    <w:name w:val="Plain Text"/>
    <w:basedOn w:val="Standaard"/>
    <w:rPr>
      <w:rFonts w:ascii="Courier New" w:hAnsi="Courier New" w:cs="Courier New"/>
    </w:rPr>
  </w:style>
  <w:style w:type="paragraph" w:styleId="Macroteks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840" w:right="-360"/>
    </w:pPr>
    <w:rPr>
      <w:rFonts w:ascii="Courier New" w:hAnsi="Courier New" w:cs="Courier New"/>
      <w:lang w:val="fr-FR" w:eastAsia="en-US"/>
    </w:rPr>
  </w:style>
  <w:style w:type="paragraph" w:styleId="Titel">
    <w:name w:val="Title"/>
    <w:basedOn w:val="Standaard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Notitiekop">
    <w:name w:val="Note Heading"/>
    <w:basedOn w:val="Standaard"/>
    <w:next w:val="Standaard"/>
  </w:style>
  <w:style w:type="paragraph" w:styleId="Indexkop">
    <w:name w:val="index heading"/>
    <w:basedOn w:val="Standaard"/>
    <w:next w:val="Index1"/>
    <w:semiHidden/>
    <w:rPr>
      <w:rFonts w:ascii="Arial" w:hAnsi="Arial" w:cs="Arial"/>
      <w:b/>
      <w:bCs/>
    </w:rPr>
  </w:style>
  <w:style w:type="paragraph" w:styleId="Kopbronvermelding">
    <w:name w:val="toa heading"/>
    <w:basedOn w:val="Standaard"/>
    <w:next w:val="Standaard"/>
    <w:semiHidden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Inhopg1">
    <w:name w:val="toc 1"/>
    <w:basedOn w:val="Standaard"/>
    <w:next w:val="Standaard"/>
    <w:autoRedefine/>
    <w:semiHidden/>
    <w:pPr>
      <w:ind w:left="0"/>
    </w:pPr>
  </w:style>
  <w:style w:type="paragraph" w:styleId="Inhopg2">
    <w:name w:val="toc 2"/>
    <w:basedOn w:val="Standaard"/>
    <w:next w:val="Standaard"/>
    <w:autoRedefine/>
    <w:semiHidden/>
    <w:pPr>
      <w:ind w:left="200"/>
    </w:pPr>
  </w:style>
  <w:style w:type="paragraph" w:styleId="Inhopg3">
    <w:name w:val="toc 3"/>
    <w:basedOn w:val="Standaard"/>
    <w:next w:val="Standaard"/>
    <w:autoRedefine/>
    <w:semiHidden/>
    <w:pPr>
      <w:ind w:left="400"/>
    </w:pPr>
  </w:style>
  <w:style w:type="paragraph" w:styleId="Inhopg4">
    <w:name w:val="toc 4"/>
    <w:basedOn w:val="Standaard"/>
    <w:next w:val="Standaard"/>
    <w:autoRedefine/>
    <w:semiHidden/>
    <w:pPr>
      <w:ind w:left="600"/>
    </w:pPr>
  </w:style>
  <w:style w:type="paragraph" w:styleId="Inhopg5">
    <w:name w:val="toc 5"/>
    <w:basedOn w:val="Standaard"/>
    <w:next w:val="Standaard"/>
    <w:autoRedefine/>
    <w:semiHidden/>
    <w:pPr>
      <w:ind w:left="800"/>
    </w:pPr>
  </w:style>
  <w:style w:type="paragraph" w:styleId="Inhopg6">
    <w:name w:val="toc 6"/>
    <w:basedOn w:val="Standaard"/>
    <w:next w:val="Standaard"/>
    <w:autoRedefine/>
    <w:semiHidden/>
    <w:pPr>
      <w:ind w:left="1000"/>
    </w:pPr>
  </w:style>
  <w:style w:type="paragraph" w:styleId="Inhopg7">
    <w:name w:val="toc 7"/>
    <w:basedOn w:val="Standaard"/>
    <w:next w:val="Standaard"/>
    <w:autoRedefine/>
    <w:semiHidden/>
    <w:pPr>
      <w:ind w:left="1200"/>
    </w:pPr>
  </w:style>
  <w:style w:type="paragraph" w:styleId="Inhopg8">
    <w:name w:val="toc 8"/>
    <w:basedOn w:val="Standaard"/>
    <w:next w:val="Standaard"/>
    <w:autoRedefine/>
    <w:semiHidden/>
    <w:pPr>
      <w:ind w:left="1400"/>
    </w:pPr>
  </w:style>
  <w:style w:type="paragraph" w:styleId="Inhopg9">
    <w:name w:val="toc 9"/>
    <w:basedOn w:val="Standaard"/>
    <w:next w:val="Standaard"/>
    <w:autoRedefine/>
    <w:semiHidden/>
    <w:pPr>
      <w:ind w:left="1600"/>
    </w:pPr>
  </w:style>
  <w:style w:type="character" w:styleId="HTMLVariable">
    <w:name w:val="HTML Variable"/>
    <w:rPr>
      <w:i/>
      <w:iCs/>
      <w:lang w:val="fr-FR"/>
    </w:rPr>
  </w:style>
  <w:style w:type="paragraph" w:styleId="Ballontekst">
    <w:name w:val="Balloon Text"/>
    <w:basedOn w:val="Standaard"/>
    <w:semiHidden/>
    <w:rsid w:val="00444B91"/>
    <w:rPr>
      <w:rFonts w:ascii="Tahoma" w:hAnsi="Tahoma" w:cs="Tahoma"/>
      <w:sz w:val="16"/>
      <w:szCs w:val="16"/>
    </w:rPr>
  </w:style>
  <w:style w:type="paragraph" w:customStyle="1" w:styleId="Plattetekst21">
    <w:name w:val="Platte tekst 21"/>
    <w:basedOn w:val="Standaard"/>
    <w:rsid w:val="00A74F4C"/>
    <w:pPr>
      <w:widowControl w:val="0"/>
      <w:overflowPunct w:val="0"/>
      <w:autoSpaceDE w:val="0"/>
      <w:autoSpaceDN w:val="0"/>
      <w:adjustRightInd w:val="0"/>
      <w:ind w:left="0" w:right="0"/>
      <w:jc w:val="both"/>
      <w:textAlignment w:val="baseline"/>
    </w:pPr>
    <w:rPr>
      <w:sz w:val="24"/>
      <w:u w:val="single"/>
      <w:lang w:val="nl-NL" w:eastAsia="nl-BE"/>
    </w:rPr>
  </w:style>
  <w:style w:type="paragraph" w:customStyle="1" w:styleId="Corpsdetexte21">
    <w:name w:val="Corps de texte 21"/>
    <w:basedOn w:val="Standaard"/>
    <w:rsid w:val="00771416"/>
    <w:pPr>
      <w:widowControl w:val="0"/>
      <w:overflowPunct w:val="0"/>
      <w:autoSpaceDE w:val="0"/>
      <w:autoSpaceDN w:val="0"/>
      <w:adjustRightInd w:val="0"/>
      <w:ind w:left="0" w:right="0"/>
      <w:jc w:val="both"/>
      <w:textAlignment w:val="baseline"/>
    </w:pPr>
    <w:rPr>
      <w:sz w:val="24"/>
      <w:u w:val="single"/>
      <w:lang w:val="nl-NL" w:eastAsia="nl-BE"/>
    </w:rPr>
  </w:style>
  <w:style w:type="paragraph" w:customStyle="1" w:styleId="BodyText21">
    <w:name w:val="Body Text 21"/>
    <w:basedOn w:val="Standaard"/>
    <w:rsid w:val="00196AE1"/>
    <w:pPr>
      <w:widowControl w:val="0"/>
      <w:overflowPunct w:val="0"/>
      <w:autoSpaceDE w:val="0"/>
      <w:autoSpaceDN w:val="0"/>
      <w:adjustRightInd w:val="0"/>
      <w:ind w:left="0" w:right="0"/>
      <w:jc w:val="both"/>
    </w:pPr>
    <w:rPr>
      <w:sz w:val="24"/>
      <w:u w:val="single"/>
      <w:lang w:val="nl-NL"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1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905</Characters>
  <Application>Microsoft Office Word</Application>
  <DocSecurity>0</DocSecurity>
  <PresentationFormat/>
  <Lines>7</Lines>
  <Paragraphs>1</Paragraphs>
  <Slides>0</Slides>
  <Notes>0</Notes>
  <HiddenSlides>0</HiddenSlides>
  <MMClips>0</MMClip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Lettre de fusion contemporaine</vt:lpstr>
    </vt:vector>
  </TitlesOfParts>
  <Company>MRBC-MBHG</Company>
  <LinksUpToDate>false</LinksUpToDate>
  <CharactersWithSpaces>989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Lettre de fusion contemporaine</dc:title>
  <dc:creator>adegraeve</dc:creator>
  <cp:lastModifiedBy>Claes Britt</cp:lastModifiedBy>
  <cp:revision>5</cp:revision>
  <cp:lastPrinted>2015-10-29T10:55:00Z</cp:lastPrinted>
  <dcterms:created xsi:type="dcterms:W3CDTF">2018-10-29T07:26:00Z</dcterms:created>
  <dcterms:modified xsi:type="dcterms:W3CDTF">2018-10-29T09:05:00Z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ID">
    <vt:i4>1036</vt:i4>
  </property>
  <property fmtid="{D5CDD505-2E9C-101B-9397-08002B2CF9AE}" pid="3" name="Version">
    <vt:i4>2003051900</vt:i4>
  </property>
  <property fmtid="{D5CDD505-2E9C-101B-9397-08002B2CF9AE}" pid="4" name="UseDefaultLanguage">
    <vt:bool>true</vt:bool>
  </property>
</Properties>
</file>